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C5B" w14:textId="77777777" w:rsidR="00854AB3" w:rsidRPr="00854AB3" w:rsidRDefault="00854AB3" w:rsidP="00854AB3">
      <w:r w:rsidRPr="00854AB3">
        <w:rPr>
          <w:b/>
          <w:bCs/>
        </w:rPr>
        <w:t>SLWAC Agenda for July 22nd</w:t>
      </w:r>
    </w:p>
    <w:p w14:paraId="48F306D6" w14:textId="77777777" w:rsidR="00854AB3" w:rsidRPr="00854AB3" w:rsidRDefault="00854AB3" w:rsidP="00854AB3">
      <w:r w:rsidRPr="00854AB3">
        <w:t>Location/Time:   Toutle Lake School  Multipurpose Room  6:00PM</w:t>
      </w:r>
      <w:r w:rsidRPr="00854AB3">
        <w:br/>
      </w:r>
      <w:r w:rsidRPr="00854AB3">
        <w:br/>
        <w:t>1.       WELCOME - Recognize Guests and SLWAC members</w:t>
      </w:r>
      <w:r w:rsidRPr="00854AB3">
        <w:br/>
      </w:r>
      <w:r w:rsidRPr="00854AB3">
        <w:br/>
        <w:t>2.       OLD BUSINESS</w:t>
      </w:r>
    </w:p>
    <w:p w14:paraId="2E5A092C" w14:textId="77777777" w:rsidR="00854AB3" w:rsidRPr="00854AB3" w:rsidRDefault="00854AB3" w:rsidP="00854AB3">
      <w:r w:rsidRPr="00854AB3">
        <w:t>              Review minutes from last meeting</w:t>
      </w:r>
    </w:p>
    <w:p w14:paraId="4F1EB71F" w14:textId="77777777" w:rsidR="00854AB3" w:rsidRPr="00854AB3" w:rsidRDefault="00854AB3" w:rsidP="00854AB3">
      <w:r w:rsidRPr="00854AB3">
        <w:t>              Enhancing public communications</w:t>
      </w:r>
    </w:p>
    <w:p w14:paraId="68640DCE" w14:textId="77777777" w:rsidR="00854AB3" w:rsidRPr="00854AB3" w:rsidRDefault="00854AB3" w:rsidP="00854AB3">
      <w:r w:rsidRPr="00854AB3">
        <w:t>Test Data from June 10</w:t>
      </w:r>
      <w:r w:rsidRPr="00854AB3">
        <w:rPr>
          <w:vertAlign w:val="superscript"/>
        </w:rPr>
        <w:t>th</w:t>
      </w:r>
      <w:r w:rsidRPr="00854AB3">
        <w:t> and July 14</w:t>
      </w:r>
      <w:r w:rsidRPr="00854AB3">
        <w:rPr>
          <w:vertAlign w:val="superscript"/>
        </w:rPr>
        <w:t>th</w:t>
      </w:r>
      <w:r w:rsidRPr="00854AB3">
        <w:t> collection</w:t>
      </w:r>
      <w:r w:rsidRPr="00854AB3">
        <w:br/>
      </w:r>
      <w:r w:rsidRPr="00854AB3">
        <w:br/>
        <w:t>3.       NEW BUSINESS </w:t>
      </w:r>
    </w:p>
    <w:p w14:paraId="6172871A" w14:textId="77777777" w:rsidR="00854AB3" w:rsidRPr="00854AB3" w:rsidRDefault="00854AB3" w:rsidP="00854AB3">
      <w:r w:rsidRPr="00854AB3">
        <w:t>Testing for 2025- summarize test points and objectives</w:t>
      </w:r>
    </w:p>
    <w:p w14:paraId="01B5E689" w14:textId="77777777" w:rsidR="00854AB3" w:rsidRPr="00854AB3" w:rsidRDefault="00854AB3" w:rsidP="00854AB3">
      <w:r w:rsidRPr="00854AB3">
        <w:t>Feedback from community on Silverlake Watershed objectives</w:t>
      </w:r>
    </w:p>
    <w:p w14:paraId="3A59D370" w14:textId="77777777" w:rsidR="00854AB3" w:rsidRPr="00854AB3" w:rsidRDefault="00854AB3" w:rsidP="00854AB3">
      <w:r w:rsidRPr="00854AB3">
        <w:t>Challenges for SLWAC regarding Lake Lowering and Public Health/Safety</w:t>
      </w:r>
    </w:p>
    <w:p w14:paraId="231135FA" w14:textId="77777777" w:rsidR="00854AB3" w:rsidRPr="00854AB3" w:rsidRDefault="00854AB3" w:rsidP="00854AB3">
      <w:r w:rsidRPr="00854AB3">
        <w:t>          </w:t>
      </w:r>
      <w:r w:rsidRPr="00854AB3">
        <w:br/>
        <w:t>4.           PUBLIC COMMENTS</w:t>
      </w:r>
    </w:p>
    <w:p w14:paraId="66506A78" w14:textId="77777777" w:rsidR="00854AB3" w:rsidRPr="00854AB3" w:rsidRDefault="00854AB3" w:rsidP="00854AB3">
      <w:r w:rsidRPr="00854AB3">
        <w:t> </w:t>
      </w:r>
    </w:p>
    <w:p w14:paraId="361175B4" w14:textId="77777777" w:rsidR="00854AB3" w:rsidRPr="00854AB3" w:rsidRDefault="00854AB3" w:rsidP="00854AB3">
      <w:r w:rsidRPr="00854AB3">
        <w:t>5.            NEXT MEETING </w:t>
      </w:r>
    </w:p>
    <w:p w14:paraId="56DD5ABF" w14:textId="77777777" w:rsidR="00854AB3" w:rsidRPr="00854AB3" w:rsidRDefault="00854AB3" w:rsidP="00854AB3">
      <w:r w:rsidRPr="00854AB3">
        <w:t>6.            ADJOURNMENT OF MEETING   </w:t>
      </w:r>
    </w:p>
    <w:p w14:paraId="04EF41DC" w14:textId="77777777" w:rsidR="00854AB3" w:rsidRPr="00854AB3" w:rsidRDefault="00854AB3" w:rsidP="00854AB3">
      <w:r w:rsidRPr="00854AB3">
        <w:rPr>
          <w:b/>
          <w:bCs/>
        </w:rPr>
        <w:t>Zoom Meeting Available:</w:t>
      </w:r>
    </w:p>
    <w:p w14:paraId="69BE3AAF" w14:textId="77777777" w:rsidR="00854AB3" w:rsidRPr="00854AB3" w:rsidRDefault="00854AB3" w:rsidP="00854AB3">
      <w:r w:rsidRPr="00854AB3">
        <w:rPr>
          <w:b/>
          <w:bCs/>
        </w:rPr>
        <w:t>Topic -  SLWAC Meeting Room</w:t>
      </w:r>
    </w:p>
    <w:p w14:paraId="41DE3A65" w14:textId="77777777" w:rsidR="00854AB3" w:rsidRPr="00854AB3" w:rsidRDefault="00854AB3" w:rsidP="00854AB3">
      <w:r w:rsidRPr="00854AB3">
        <w:rPr>
          <w:b/>
          <w:bCs/>
        </w:rPr>
        <w:t>Meeting ID - 553 848 0053</w:t>
      </w:r>
    </w:p>
    <w:p w14:paraId="057300F9" w14:textId="77777777" w:rsidR="00854AB3" w:rsidRPr="00854AB3" w:rsidRDefault="00854AB3" w:rsidP="00854AB3">
      <w:r w:rsidRPr="00854AB3">
        <w:rPr>
          <w:b/>
          <w:bCs/>
        </w:rPr>
        <w:t> </w:t>
      </w:r>
    </w:p>
    <w:p w14:paraId="27F9007D" w14:textId="77777777" w:rsidR="00854AB3" w:rsidRPr="00854AB3" w:rsidRDefault="00854AB3" w:rsidP="00854AB3">
      <w:r w:rsidRPr="00854AB3">
        <w:rPr>
          <w:b/>
          <w:bCs/>
        </w:rPr>
        <w:t>Passcode    98649</w:t>
      </w:r>
    </w:p>
    <w:p w14:paraId="16947F73" w14:textId="77777777" w:rsidR="00854AB3" w:rsidRPr="00854AB3" w:rsidRDefault="00854AB3" w:rsidP="00854AB3">
      <w:r w:rsidRPr="00854AB3">
        <w:rPr>
          <w:b/>
          <w:bCs/>
        </w:rPr>
        <w:t> </w:t>
      </w:r>
    </w:p>
    <w:p w14:paraId="59EA0F8E" w14:textId="77777777" w:rsidR="00854AB3" w:rsidRPr="00854AB3" w:rsidRDefault="00854AB3" w:rsidP="00854AB3">
      <w:r w:rsidRPr="00854AB3">
        <w:rPr>
          <w:b/>
          <w:bCs/>
        </w:rPr>
        <w:t>Invite Link </w:t>
      </w:r>
    </w:p>
    <w:p w14:paraId="03639DF2" w14:textId="77777777" w:rsidR="00854AB3" w:rsidRPr="00854AB3" w:rsidRDefault="00854AB3" w:rsidP="00854AB3">
      <w:hyperlink r:id="rId4" w:tgtFrame="_blank" w:history="1">
        <w:r w:rsidRPr="00854AB3">
          <w:rPr>
            <w:rStyle w:val="Hyperlink"/>
            <w:b/>
            <w:bCs/>
          </w:rPr>
          <w:t>https://us06web.zoom.us/j/5538480053?pwd=bfjgdQOxekuBoLZwFIppS1sld6TM3L.1 </w:t>
        </w:r>
      </w:hyperlink>
    </w:p>
    <w:p w14:paraId="1FAEFAD9" w14:textId="77777777" w:rsidR="00854AB3" w:rsidRPr="00854AB3" w:rsidRDefault="00854AB3" w:rsidP="00854AB3">
      <w:r w:rsidRPr="00854AB3">
        <w:rPr>
          <w:b/>
          <w:bCs/>
        </w:rPr>
        <w:t> </w:t>
      </w:r>
    </w:p>
    <w:p w14:paraId="3FB78FE0" w14:textId="77777777" w:rsidR="00854AB3" w:rsidRDefault="00854AB3"/>
    <w:sectPr w:rsidR="0085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AB3"/>
    <w:rsid w:val="00854AB3"/>
    <w:rsid w:val="00C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BB21"/>
  <w15:chartTrackingRefBased/>
  <w15:docId w15:val="{FC94A614-8FF3-4244-8501-73B1DA52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A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5538480053%3Fpwd%3DbfjgdQOxekuBoLZwFIppS1sld6TM3L.1%26_ics%3D1752699523715%26irclickid%3D~4~0YQV06Z5a9~8d-bc4-2SU1VSNOUWPSRX145VWRIyrjedc~2XUK%26_gl%3D1*9fien1*_gcl_au*MTI4NDczNDc3Ny4xNzUxNTc1OTkzLjc4NzM2OTA4OS4xNzUyNjI3MDE4LjE3NTI2MjcwMTg.*_ga*NDUyNTc4NzgyLjE3NTE0OTMzNjk.*_ga_L8TBF28DDX*czE3NTI2OTkzMDMkbzQkZzEkdDE3NTI2OTk1MjMkajYwJGwwJGgw&amp;data=05%7C02%7Cgraysonk%40cowlitzwa.gov%7Cc607610a1ddd4f2e08a208ddc569a02d%7C064b4393d3c54456b0dd56cb35f9156b%7C0%7C0%7C638883779637303620%7CUnknown%7CTWFpbGZsb3d8eyJFbXB0eU1hcGkiOnRydWUsIlYiOiIwLjAuMDAwMCIsIlAiOiJXaW4zMiIsIkFOIjoiTWFpbCIsIldUIjoyfQ%3D%3D%7C0%7C%7C%7C&amp;sdata=%2F8NBGNFycZ6NNxhWgjncFumKrGx5AlrmMI8CEP5kXh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>Cowlitz County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Grayson, Kelly</dc:creator>
  <cp:keywords/>
  <dc:description/>
  <cp:lastModifiedBy>Grayson, Kelly</cp:lastModifiedBy>
  <cp:revision>1</cp:revision>
  <dcterms:created xsi:type="dcterms:W3CDTF">2025-07-17T21:50:00Z</dcterms:created>
  <dcterms:modified xsi:type="dcterms:W3CDTF">2025-07-17T21:51:00Z</dcterms:modified>
</cp:coreProperties>
</file>