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E935" w14:textId="37041FA2" w:rsidR="009977AE" w:rsidRPr="00894953" w:rsidRDefault="0016606C" w:rsidP="007A0B6E">
      <w:pPr>
        <w:spacing w:before="120" w:after="120" w:line="240" w:lineRule="auto"/>
        <w:ind w:left="-270"/>
        <w:jc w:val="both"/>
        <w:rPr>
          <w:rFonts w:ascii="SimSun" w:hAnsi="SimSun" w:cs="Arial"/>
          <w:b/>
          <w:bCs/>
          <w:sz w:val="18"/>
          <w:szCs w:val="18"/>
        </w:rPr>
      </w:pPr>
      <w:r w:rsidRPr="00894953">
        <w:rPr>
          <w:rFonts w:ascii="SimSun" w:hAnsi="SimSun"/>
          <w:noProof/>
          <w:sz w:val="18"/>
          <w:szCs w:val="18"/>
          <w:lang w:eastAsia="zh-CN"/>
        </w:rPr>
        <w:drawing>
          <wp:anchor distT="0" distB="0" distL="114300" distR="114300" simplePos="0" relativeHeight="251658243" behindDoc="0" locked="0" layoutInCell="1" allowOverlap="1" wp14:anchorId="687C9A2A" wp14:editId="4421099B">
            <wp:simplePos x="0" y="0"/>
            <wp:positionH relativeFrom="column">
              <wp:posOffset>-128270</wp:posOffset>
            </wp:positionH>
            <wp:positionV relativeFrom="paragraph">
              <wp:posOffset>-502920</wp:posOffset>
            </wp:positionV>
            <wp:extent cx="490855" cy="490855"/>
            <wp:effectExtent l="0" t="0" r="4445" b="4445"/>
            <wp:wrapNone/>
            <wp:docPr id="6" name="Graphic 6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953">
        <w:rPr>
          <w:rFonts w:ascii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28B0C8" wp14:editId="482F9247">
                <wp:simplePos x="0" y="0"/>
                <wp:positionH relativeFrom="column">
                  <wp:posOffset>-323850</wp:posOffset>
                </wp:positionH>
                <wp:positionV relativeFrom="paragraph">
                  <wp:posOffset>-558165</wp:posOffset>
                </wp:positionV>
                <wp:extent cx="866775" cy="651510"/>
                <wp:effectExtent l="19050" t="19050" r="28575" b="152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51510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BDE81" id="Rectangle: Rounded Corners 3" o:spid="_x0000_s1026" style="position:absolute;margin-left:-25.5pt;margin-top:-43.95pt;width:68.25pt;height:51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Pr="00894953">
        <w:rPr>
          <w:rFonts w:ascii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415B1D7" wp14:editId="25BC181B">
                <wp:simplePos x="0" y="0"/>
                <wp:positionH relativeFrom="column">
                  <wp:posOffset>-369570</wp:posOffset>
                </wp:positionH>
                <wp:positionV relativeFrom="paragraph">
                  <wp:posOffset>-577215</wp:posOffset>
                </wp:positionV>
                <wp:extent cx="914400" cy="640080"/>
                <wp:effectExtent l="19050" t="19050" r="19050" b="2667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4008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1E5FA" id="Rectangle: Rounded Corners 8" o:spid="_x0000_s1026" alt="&quot;&quot;" style="position:absolute;margin-left:-29.1pt;margin-top:-45.45pt;width:1in;height:50.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" fillcolor="#f4d271" strokecolor="white [3212]" strokeweight="3pt">
                <v:stroke joinstyle="miter"/>
              </v:roundrect>
            </w:pict>
          </mc:Fallback>
        </mc:AlternateContent>
      </w:r>
      <w:r w:rsidR="0072143D" w:rsidRPr="00894953">
        <w:rPr>
          <w:rFonts w:ascii="SimSun" w:hAnsi="SimSun"/>
          <w:noProof/>
          <w:sz w:val="18"/>
          <w:szCs w:val="18"/>
          <w:lang w:eastAsia="zh-CN"/>
        </w:rPr>
        <w:drawing>
          <wp:anchor distT="0" distB="0" distL="114300" distR="114300" simplePos="0" relativeHeight="251658248" behindDoc="0" locked="0" layoutInCell="1" allowOverlap="1" wp14:anchorId="3F0F2993" wp14:editId="6D60ECB4">
            <wp:simplePos x="0" y="0"/>
            <wp:positionH relativeFrom="column">
              <wp:posOffset>6442157</wp:posOffset>
            </wp:positionH>
            <wp:positionV relativeFrom="paragraph">
              <wp:posOffset>-466090</wp:posOffset>
            </wp:positionV>
            <wp:extent cx="763900" cy="338328"/>
            <wp:effectExtent l="0" t="0" r="0" b="50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0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43D" w:rsidRPr="00894953">
        <w:rPr>
          <w:rFonts w:ascii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18523" wp14:editId="50424ED6">
                <wp:simplePos x="0" y="0"/>
                <wp:positionH relativeFrom="margin">
                  <wp:posOffset>-466725</wp:posOffset>
                </wp:positionH>
                <wp:positionV relativeFrom="paragraph">
                  <wp:posOffset>-470535</wp:posOffset>
                </wp:positionV>
                <wp:extent cx="7772400" cy="410210"/>
                <wp:effectExtent l="0" t="0" r="1905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1021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35E62" w14:textId="4FDF217D" w:rsidR="004C3C1B" w:rsidRPr="00472A76" w:rsidRDefault="004C3C1B" w:rsidP="0079153C">
                            <w:pPr>
                              <w:pStyle w:val="Title"/>
                              <w:rPr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472A76">
                              <w:rPr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工具包：食品员工疾病日志</w:t>
                            </w:r>
                          </w:p>
                          <w:p w14:paraId="1C58C8B2" w14:textId="77777777" w:rsidR="004C3C1B" w:rsidRPr="00472A76" w:rsidRDefault="004C3C1B" w:rsidP="004C3C1B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18523" id="Rectangle 2" o:spid="_x0000_s1026" style="position:absolute;left:0;text-align:left;margin-left:-36.75pt;margin-top:-37.05pt;width:612pt;height:32.3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" fillcolor="#095865" strokecolor="#1f3763 [1604]" strokeweight="1pt">
                <v:textbox>
                  <w:txbxContent>
                    <w:p w14:paraId="5F535E62" w14:textId="4FDF217D" w:rsidR="004C3C1B" w:rsidRPr="00472A76" w:rsidRDefault="004C3C1B" w:rsidP="0079153C">
                      <w:pPr>
                        <w:pStyle w:val="Title"/>
                        <w:rPr>
                          <w:sz w:val="30"/>
                          <w:szCs w:val="30"/>
                          <w:lang w:eastAsia="zh-CN"/>
                        </w:rPr>
                      </w:pPr>
                      <w:r w:rsidRPr="00472A76">
                        <w:rPr>
                          <w:bCs/>
                          <w:sz w:val="30"/>
                          <w:szCs w:val="30"/>
                          <w:lang w:eastAsia="zh-CN"/>
                        </w:rPr>
                        <w:t>工具包：食品员工疾病日志</w:t>
                      </w:r>
                    </w:p>
                    <w:p w14:paraId="1C58C8B2" w14:textId="77777777" w:rsidR="004C3C1B" w:rsidRPr="00472A76" w:rsidRDefault="004C3C1B" w:rsidP="004C3C1B">
                      <w:pPr>
                        <w:ind w:left="180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  <w:lang w:eastAsia="zh-C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2143D" w:rsidRPr="00894953">
        <w:rPr>
          <w:rFonts w:ascii="SimSun" w:hAnsi="SimSun"/>
          <w:sz w:val="18"/>
          <w:szCs w:val="18"/>
          <w:lang w:eastAsia="zh-CN"/>
        </w:rPr>
        <w:t>食品工人如果有食源性疾病的症状、诊断或接触，则必须向负责人报告。书面日志是大多数食品机构的推荐工具，但对于拥有经批准的裸手接触即食食品计划的食品机构来说，则需要书面日志[依据 Washington Administrative Code （WAC，华盛顿州行政法规） 246-215-03300(5)(c)(i) 的要求]。如果需要，该日志必须至少保存 90 天。</w:t>
      </w:r>
    </w:p>
    <w:p w14:paraId="2C9B30D2" w14:textId="7CCD7193" w:rsidR="00DD5210" w:rsidRPr="00894953" w:rsidRDefault="00DD5210" w:rsidP="00DB1580">
      <w:pPr>
        <w:pStyle w:val="ListParagraph"/>
        <w:numPr>
          <w:ilvl w:val="0"/>
          <w:numId w:val="1"/>
        </w:numPr>
        <w:spacing w:after="0" w:line="240" w:lineRule="auto"/>
        <w:ind w:left="180"/>
        <w:rPr>
          <w:rFonts w:ascii="SimSun" w:hAnsi="SimSun" w:cs="Arial"/>
          <w:b/>
          <w:bCs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员工必须将任何食源性疾病的症状、疾病或接触情况向负责人予以通知。</w:t>
      </w:r>
    </w:p>
    <w:p w14:paraId="58ACAA3A" w14:textId="680231AE" w:rsidR="00DD5210" w:rsidRPr="00894953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SimSun" w:hAnsi="SimSun" w:cs="Arial"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color w:val="095865"/>
          <w:sz w:val="18"/>
          <w:szCs w:val="18"/>
          <w:lang w:eastAsia="zh-CN"/>
        </w:rPr>
        <w:t>症状</w:t>
      </w:r>
      <w:r w:rsidRPr="00894953">
        <w:rPr>
          <w:rFonts w:ascii="SimSun" w:hAnsi="SimSun" w:cs="Arial"/>
          <w:sz w:val="18"/>
          <w:szCs w:val="18"/>
          <w:lang w:eastAsia="zh-CN"/>
        </w:rPr>
        <w:t>：腹泻、呕吐、喉咙疼痛且发烧、黄疸、或有炎症的病变</w:t>
      </w:r>
    </w:p>
    <w:p w14:paraId="730B46EA" w14:textId="77777777" w:rsidR="00DD5210" w:rsidRPr="00894953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SimSun" w:hAnsi="SimSun" w:cs="Arial"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color w:val="095865"/>
          <w:sz w:val="18"/>
          <w:szCs w:val="18"/>
          <w:lang w:eastAsia="zh-CN"/>
        </w:rPr>
        <w:t>诊断出的疾病</w:t>
      </w:r>
      <w:r w:rsidRPr="00894953">
        <w:rPr>
          <w:rFonts w:ascii="SimSun" w:hAnsi="SimSun" w:cs="Arial"/>
          <w:sz w:val="18"/>
          <w:szCs w:val="18"/>
          <w:lang w:eastAsia="zh-CN"/>
        </w:rPr>
        <w:t>：沙门氏菌、志贺氏菌、产志贺毒素的大肠杆菌、甲型肝炎病毒、诺如病毒</w:t>
      </w:r>
    </w:p>
    <w:p w14:paraId="12AC62AA" w14:textId="4B689065" w:rsidR="00DD5210" w:rsidRPr="00894953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SimSun" w:hAnsi="SimSun" w:cs="Arial"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color w:val="095865"/>
          <w:sz w:val="18"/>
          <w:szCs w:val="18"/>
          <w:lang w:eastAsia="zh-CN"/>
        </w:rPr>
        <w:t>接触</w:t>
      </w:r>
      <w:r w:rsidRPr="00894953">
        <w:rPr>
          <w:rFonts w:ascii="SimSun" w:hAnsi="SimSun" w:cs="Arial"/>
          <w:sz w:val="18"/>
          <w:szCs w:val="18"/>
          <w:lang w:eastAsia="zh-CN"/>
        </w:rPr>
        <w:t>：服务于高度易感人群并接触食源性疾病或疫情的工人。</w:t>
      </w:r>
    </w:p>
    <w:p w14:paraId="78696A0F" w14:textId="77777777" w:rsidR="00D350B1" w:rsidRPr="00894953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SimSun" w:hAnsi="SimSun" w:cs="Arial"/>
          <w:b/>
          <w:bCs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被诊断患有疾病或黄疸疾病的员工，在获得卫生部门的批准之前，不得工作。</w:t>
      </w:r>
    </w:p>
    <w:p w14:paraId="10C80BA1" w14:textId="1B35C23D" w:rsidR="007270F4" w:rsidRPr="00894953" w:rsidRDefault="007270F4" w:rsidP="00D350B1">
      <w:pPr>
        <w:pStyle w:val="ListParagraph"/>
        <w:spacing w:before="60" w:after="0" w:line="240" w:lineRule="auto"/>
        <w:ind w:left="173"/>
        <w:contextualSpacing w:val="0"/>
        <w:rPr>
          <w:rFonts w:ascii="SimSun" w:hAnsi="SimSun" w:cs="Arial"/>
          <w:b/>
          <w:bCs/>
          <w:sz w:val="18"/>
          <w:szCs w:val="18"/>
          <w:lang w:eastAsia="zh-CN"/>
        </w:rPr>
      </w:pPr>
      <w:r w:rsidRPr="00894953">
        <w:rPr>
          <w:rFonts w:ascii="SimSun" w:hAnsi="SimSun" w:cs="Arial"/>
          <w:sz w:val="18"/>
          <w:szCs w:val="18"/>
          <w:lang w:eastAsia="zh-CN"/>
        </w:rPr>
        <w:t>为高度易感人群服务的工人在接触食源性疾病后，也必须获得批准才可以返回工作岗位。</w:t>
      </w:r>
    </w:p>
    <w:p w14:paraId="31B373AC" w14:textId="03002A90" w:rsidR="00DD5210" w:rsidRPr="00894953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SimSun" w:hAnsi="SimSun" w:cs="Arial"/>
          <w:b/>
          <w:bCs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发生腹泻或呕吐的员工，在症状停止后至少 24 小时内不得工作。</w:t>
      </w:r>
    </w:p>
    <w:p w14:paraId="4C695E55" w14:textId="650965C9" w:rsidR="00DD5210" w:rsidRPr="00894953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SimSun" w:hAnsi="SimSun" w:cs="Arial"/>
          <w:sz w:val="18"/>
          <w:szCs w:val="18"/>
          <w:lang w:eastAsia="zh-CN"/>
        </w:rPr>
      </w:pPr>
      <w:r w:rsidRPr="00894953">
        <w:rPr>
          <w:rFonts w:ascii="SimSun" w:hAnsi="SimSun"/>
          <w:sz w:val="18"/>
          <w:szCs w:val="18"/>
          <w:lang w:eastAsia="zh-CN"/>
        </w:rPr>
        <w:t xml:space="preserve">伴有发烧的喉咙疼痛或无遮盖发炎病灶的工人，不得处理干净的餐具或 </w:t>
      </w:r>
      <w:r w:rsidRPr="00894953">
        <w:rPr>
          <w:rFonts w:ascii="SimSun" w:hAnsi="SimSun"/>
          <w:sz w:val="18"/>
          <w:szCs w:val="18"/>
          <w:lang w:eastAsia="zh-CN"/>
        </w:rPr>
        <w:br/>
        <w:t>未包装的食物。</w:t>
      </w:r>
    </w:p>
    <w:p w14:paraId="0154BC59" w14:textId="77777777" w:rsidR="00DD5210" w:rsidRPr="00894953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SimSun" w:hAnsi="SimSun" w:cs="Arial"/>
          <w:sz w:val="18"/>
          <w:szCs w:val="18"/>
          <w:lang w:eastAsia="zh-CN"/>
        </w:rPr>
      </w:pPr>
      <w:r w:rsidRPr="00894953">
        <w:rPr>
          <w:rFonts w:ascii="SimSun" w:hAnsi="SimSun" w:cs="Arial"/>
          <w:sz w:val="18"/>
          <w:szCs w:val="18"/>
          <w:lang w:eastAsia="zh-CN"/>
        </w:rPr>
        <w:t>为高度易感人群服务的工人，如果接触到疫情或被诊断为食源性疾病的人员，不得在发烧的情况下工作，也不得处理干净的餐具或未包装的食物。</w:t>
      </w:r>
    </w:p>
    <w:p w14:paraId="2E987FE4" w14:textId="708B0158" w:rsidR="00DD5210" w:rsidRPr="00894953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SimSun" w:hAnsi="SimSun" w:cs="Arial"/>
          <w:b/>
          <w:bCs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如果员工出现以下情况，则</w:t>
      </w:r>
      <w:r w:rsidR="00735213">
        <w:rPr>
          <w:rFonts w:ascii="SimSun" w:hAnsi="SimSun" w:cs="Arial" w:hint="eastAsia"/>
          <w:b/>
          <w:bCs/>
          <w:sz w:val="18"/>
          <w:szCs w:val="18"/>
          <w:lang w:eastAsia="zh-CN"/>
        </w:rPr>
        <w:t>负责人</w:t>
      </w: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必须通知卫生部门：</w:t>
      </w:r>
    </w:p>
    <w:p w14:paraId="2B6F25AF" w14:textId="193D0384" w:rsidR="00DD5210" w:rsidRPr="00894953" w:rsidRDefault="00DD5210" w:rsidP="005347FD">
      <w:pPr>
        <w:shd w:val="clear" w:color="auto" w:fill="095865"/>
        <w:spacing w:before="120" w:after="0" w:line="264" w:lineRule="auto"/>
        <w:ind w:left="189" w:right="378"/>
        <w:jc w:val="center"/>
        <w:rPr>
          <w:rFonts w:ascii="SimSun" w:hAnsi="SimSun" w:cs="Arial"/>
          <w:color w:val="FFFFFF" w:themeColor="background1"/>
          <w:sz w:val="18"/>
          <w:szCs w:val="18"/>
          <w:lang w:eastAsia="zh-CN"/>
        </w:rPr>
      </w:pPr>
      <w:r w:rsidRPr="00894953">
        <w:rPr>
          <w:rFonts w:ascii="SimSun" w:hAnsi="SimSun" w:cs="Arial"/>
          <w:i/>
          <w:iCs/>
          <w:color w:val="FFFFFF" w:themeColor="background1"/>
          <w:sz w:val="18"/>
          <w:szCs w:val="18"/>
          <w:lang w:eastAsia="zh-CN"/>
        </w:rPr>
        <w:t xml:space="preserve">沙门氏菌 ● 志贺氏菌 ● </w:t>
      </w:r>
      <w:r w:rsidRPr="00894953">
        <w:rPr>
          <w:rFonts w:ascii="SimSun" w:hAnsi="SimSun" w:cs="Arial"/>
          <w:color w:val="FFFFFF" w:themeColor="background1"/>
          <w:sz w:val="18"/>
          <w:szCs w:val="18"/>
          <w:lang w:eastAsia="zh-CN"/>
        </w:rPr>
        <w:t>产志贺毒素的</w:t>
      </w:r>
      <w:r w:rsidRPr="00894953">
        <w:rPr>
          <w:rFonts w:ascii="SimSun" w:hAnsi="SimSun" w:cs="Arial"/>
          <w:i/>
          <w:iCs/>
          <w:color w:val="FFFFFF" w:themeColor="background1"/>
          <w:sz w:val="18"/>
          <w:szCs w:val="18"/>
          <w:lang w:eastAsia="zh-CN"/>
        </w:rPr>
        <w:t xml:space="preserve">大肠杆菌 ● </w:t>
      </w:r>
      <w:r w:rsidRPr="00894953">
        <w:rPr>
          <w:rFonts w:ascii="SimSun" w:hAnsi="SimSun" w:cs="Arial"/>
          <w:color w:val="FFFFFF" w:themeColor="background1"/>
          <w:sz w:val="18"/>
          <w:szCs w:val="18"/>
          <w:lang w:eastAsia="zh-CN"/>
        </w:rPr>
        <w:t>甲型肝炎病毒 ● 诺如病毒 ● 黄疸症</w:t>
      </w:r>
    </w:p>
    <w:p w14:paraId="13D11B11" w14:textId="1FBF915F" w:rsidR="00443316" w:rsidRPr="00894953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SimSun" w:hAnsi="SimSun" w:cs="Arial"/>
          <w:b/>
          <w:bCs/>
          <w:sz w:val="18"/>
          <w:szCs w:val="18"/>
          <w:lang w:eastAsia="zh-CN"/>
        </w:rPr>
      </w:pP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如果顾客报告有潜在的疾病，则</w:t>
      </w:r>
      <w:r w:rsidR="00735213">
        <w:rPr>
          <w:rFonts w:ascii="SimSun" w:hAnsi="SimSun" w:cs="Arial" w:hint="eastAsia"/>
          <w:b/>
          <w:bCs/>
          <w:sz w:val="18"/>
          <w:szCs w:val="18"/>
          <w:lang w:eastAsia="zh-CN"/>
        </w:rPr>
        <w:t>负责人</w:t>
      </w: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需要通知卫生部门。</w:t>
      </w:r>
    </w:p>
    <w:p w14:paraId="4FB376F2" w14:textId="0AF3626D" w:rsidR="006E00AF" w:rsidRPr="00894953" w:rsidRDefault="006E00AF" w:rsidP="005347FD">
      <w:pPr>
        <w:pStyle w:val="ListParagraph"/>
        <w:pBdr>
          <w:top w:val="single" w:sz="12" w:space="4" w:color="095865"/>
          <w:bottom w:val="single" w:sz="12" w:space="1" w:color="095865"/>
        </w:pBdr>
        <w:spacing w:before="120" w:after="120" w:line="360" w:lineRule="auto"/>
        <w:ind w:left="202" w:right="342"/>
        <w:contextualSpacing w:val="0"/>
        <w:rPr>
          <w:rFonts w:ascii="SimSun" w:hAnsi="SimSun" w:cs="Arial"/>
          <w:b/>
          <w:bCs/>
          <w:sz w:val="18"/>
          <w:szCs w:val="18"/>
        </w:rPr>
      </w:pPr>
      <w:r w:rsidRPr="00894953">
        <w:rPr>
          <w:rFonts w:ascii="SimSun" w:hAnsi="SimSun" w:cs="Arial"/>
          <w:b/>
          <w:bCs/>
          <w:sz w:val="18"/>
          <w:szCs w:val="18"/>
          <w:lang w:eastAsia="zh-CN"/>
        </w:rPr>
        <w:t>卫生部门的联系信息：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5D7090" w:rsidRPr="00894953" w14:paraId="057BF6BF" w14:textId="77777777" w:rsidTr="009F2C5B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57C4A500" w14:textId="560D4BB6" w:rsidR="000D01D1" w:rsidRPr="00DB7571" w:rsidRDefault="000D01D1" w:rsidP="00780E80">
            <w:pPr>
              <w:spacing w:after="20"/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 xml:space="preserve">报告 </w:t>
            </w: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br/>
            </w: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日期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2DFAD747" w14:textId="0C456087" w:rsidR="000D01D1" w:rsidRPr="00DB7571" w:rsidRDefault="000D01D1" w:rsidP="00780E80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员工姓名</w:t>
            </w: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br/>
              <w:t>或用于维护个人信息的独特标识符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734720E1" w14:textId="0DAABDE4" w:rsidR="000D01D1" w:rsidRPr="00DB7571" w:rsidRDefault="000D01D1" w:rsidP="00A2787F">
            <w:pPr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向负责人报告的症状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AC54B49" w14:textId="74AF6FC5" w:rsidR="000D01D1" w:rsidRPr="00DB7571" w:rsidRDefault="000D01D1" w:rsidP="004C3C1B">
            <w:pPr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向卫生部门报告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4DE5D728" w14:textId="5402B7F5" w:rsidR="000D01D1" w:rsidRPr="00DB7571" w:rsidRDefault="000D01D1" w:rsidP="00780E80">
            <w:pPr>
              <w:spacing w:after="20"/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备注</w:t>
            </w:r>
          </w:p>
        </w:tc>
      </w:tr>
      <w:tr w:rsidR="009F2C5B" w:rsidRPr="00894953" w14:paraId="1F0EE09F" w14:textId="77777777" w:rsidTr="009F2C5B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7FB5AF5C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7815628A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67724DBA" w14:textId="17861015" w:rsidR="000D01D1" w:rsidRPr="00DB7571" w:rsidRDefault="000D01D1" w:rsidP="00780E80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呕吐*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271CD3AE" w14:textId="67353CB4" w:rsidR="000D01D1" w:rsidRPr="00DB7571" w:rsidRDefault="000D01D1" w:rsidP="005D7090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腹泻*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17F17E66" w14:textId="4C0684D9" w:rsidR="000D01D1" w:rsidRPr="00DB7571" w:rsidRDefault="000D01D1" w:rsidP="005D7090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发烧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268ACDC6" w14:textId="6E070E51" w:rsidR="000D01D1" w:rsidRPr="00DB7571" w:rsidRDefault="000D01D1" w:rsidP="005D7090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其他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731FBD40" w14:textId="71B59C43" w:rsidR="000D01D1" w:rsidRPr="00DB7571" w:rsidRDefault="000D01D1" w:rsidP="004C3C1B">
            <w:pPr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日期和时间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3AC46AC" w14:textId="1F696580" w:rsidR="000D01D1" w:rsidRPr="00DB7571" w:rsidRDefault="00A2787F" w:rsidP="004C3C1B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 xml:space="preserve">通知卫生部门关于黄疸、诊断、顾客疾病的相关情况**。 </w:t>
            </w: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br/>
              <w:t>或在接触后返回***</w:t>
            </w:r>
          </w:p>
        </w:tc>
        <w:tc>
          <w:tcPr>
            <w:tcW w:w="2516" w:type="dxa"/>
            <w:vMerge/>
            <w:shd w:val="clear" w:color="auto" w:fill="095865"/>
          </w:tcPr>
          <w:p w14:paraId="2320093B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</w:tr>
      <w:tr w:rsidR="00A41CCC" w:rsidRPr="00894953" w14:paraId="10091EFC" w14:textId="77777777" w:rsidTr="009F2C5B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731028E5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4DFDCE9B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1CEBDC10" w14:textId="77777777" w:rsidR="000D01D1" w:rsidRPr="00DB7571" w:rsidRDefault="000D01D1" w:rsidP="00C1751F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1F661DCB" w14:textId="77777777" w:rsidR="000D01D1" w:rsidRPr="00DB7571" w:rsidRDefault="000D01D1" w:rsidP="00C1751F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B91AF44" w14:textId="77777777" w:rsidR="000D01D1" w:rsidRPr="00DB7571" w:rsidRDefault="000D01D1" w:rsidP="00C1751F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0EFD983A" w14:textId="77777777" w:rsidR="000D01D1" w:rsidRPr="00DB7571" w:rsidRDefault="000D01D1" w:rsidP="00C1751F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03B8BD6B" w14:textId="65AAB741" w:rsidR="000D01D1" w:rsidRPr="00DB7571" w:rsidRDefault="000D01D1" w:rsidP="00780E80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离开工作岗位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31C5985A" w14:textId="56DB6F5C" w:rsidR="000D01D1" w:rsidRPr="00DB7571" w:rsidRDefault="000D01D1" w:rsidP="00780E80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返回</w:t>
            </w:r>
          </w:p>
        </w:tc>
        <w:tc>
          <w:tcPr>
            <w:tcW w:w="2067" w:type="dxa"/>
            <w:vMerge/>
            <w:shd w:val="clear" w:color="auto" w:fill="095865"/>
          </w:tcPr>
          <w:p w14:paraId="04727FC7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379CA8EB" w14:textId="77777777" w:rsidR="000D01D1" w:rsidRPr="00894953" w:rsidRDefault="000D01D1" w:rsidP="00DD5210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</w:tr>
      <w:tr w:rsidR="00A41CCC" w:rsidRPr="00894953" w14:paraId="190236D0" w14:textId="77777777" w:rsidTr="00211505">
        <w:trPr>
          <w:jc w:val="center"/>
        </w:trPr>
        <w:tc>
          <w:tcPr>
            <w:tcW w:w="1071" w:type="dxa"/>
          </w:tcPr>
          <w:p w14:paraId="2E116D36" w14:textId="77777777" w:rsidR="000A6EF3" w:rsidRPr="00894953" w:rsidRDefault="000A6EF3" w:rsidP="00780E80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</w:tcPr>
          <w:p w14:paraId="6D978296" w14:textId="77777777" w:rsidR="000A6EF3" w:rsidRPr="00894953" w:rsidRDefault="000A6EF3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6879A9C1" w14:textId="620B9B07" w:rsidR="000A6EF3" w:rsidRPr="00894953" w:rsidRDefault="003A646D" w:rsidP="00211505">
            <w:pPr>
              <w:jc w:val="center"/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E72354B" w14:textId="72475958" w:rsidR="000A6EF3" w:rsidRPr="00894953" w:rsidRDefault="005A4CA6" w:rsidP="00211505">
            <w:pPr>
              <w:jc w:val="center"/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1E735278" w14:textId="363B8433" w:rsidR="000A6EF3" w:rsidRPr="00894953" w:rsidRDefault="005A4CA6" w:rsidP="00211505">
            <w:pPr>
              <w:jc w:val="center"/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92F7F5D" w14:textId="244B5C7D" w:rsidR="000A6EF3" w:rsidRPr="00894953" w:rsidRDefault="005A4CA6" w:rsidP="00211505">
            <w:pPr>
              <w:jc w:val="center"/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3E35EE59" w14:textId="77777777" w:rsidR="000A6EF3" w:rsidRPr="00894953" w:rsidRDefault="000A6EF3" w:rsidP="004337E8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3605A4D3" w14:textId="77777777" w:rsidR="000A6EF3" w:rsidRPr="00894953" w:rsidRDefault="000A6EF3" w:rsidP="004337E8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1190F9FD" w14:textId="7A27F795" w:rsidR="000A6EF3" w:rsidRPr="00894953" w:rsidRDefault="005A4CA6" w:rsidP="00211505">
            <w:pPr>
              <w:jc w:val="center"/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01D30F65" w14:textId="661B1023" w:rsidR="000A6EF3" w:rsidRPr="00894953" w:rsidRDefault="000A6EF3" w:rsidP="000A6EF3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211505" w:rsidRPr="00894953" w14:paraId="423DEBA9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0623333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2530C56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70D0CCB" w14:textId="6A51F69A" w:rsidR="004C3C1B" w:rsidRPr="00894953" w:rsidRDefault="005A4CA6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B0A184" w14:textId="656E6C4D" w:rsidR="004C3C1B" w:rsidRPr="00894953" w:rsidRDefault="00766FF4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530E94B" w14:textId="583DB790" w:rsidR="004C3C1B" w:rsidRPr="00894953" w:rsidRDefault="00766FF4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072BFC2" w14:textId="52B7F73D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D334354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2AABCC9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B1971F8" w14:textId="7694B686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A35EFD1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4C3C1B" w:rsidRPr="00894953" w14:paraId="24BB52E4" w14:textId="77777777" w:rsidTr="00211505">
        <w:trPr>
          <w:jc w:val="center"/>
        </w:trPr>
        <w:tc>
          <w:tcPr>
            <w:tcW w:w="1071" w:type="dxa"/>
          </w:tcPr>
          <w:p w14:paraId="7996CBBC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</w:tcPr>
          <w:p w14:paraId="2912F731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57A1CB12" w14:textId="422B2AF1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4F85B2F" w14:textId="0D1B278F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76CF1E9F" w14:textId="65C961C7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02D6A00B" w14:textId="79B8FE69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7EC67738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1ED8AC83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795EF03C" w14:textId="4904EA4B" w:rsidR="004C3C1B" w:rsidRPr="00894953" w:rsidRDefault="00C316DC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4A33150C" w14:textId="709FAF53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F2C5B" w:rsidRPr="00894953" w14:paraId="12A668C7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5F1045F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A418C09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FA61D6B" w14:textId="5C9D2BAA" w:rsidR="004C3C1B" w:rsidRPr="00894953" w:rsidRDefault="005E45A1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2C37E24" w14:textId="14A11298" w:rsidR="004C3C1B" w:rsidRPr="00894953" w:rsidRDefault="001F5889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0CB170D" w14:textId="02531209" w:rsidR="004C3C1B" w:rsidRPr="00894953" w:rsidRDefault="001F5889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7A401DBE" w14:textId="47E79B51" w:rsidR="004C3C1B" w:rsidRPr="00894953" w:rsidRDefault="001F5889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8C201EE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5D0BD56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3FC56BA" w14:textId="1B3E472D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297BFD1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4C3C1B" w:rsidRPr="00894953" w14:paraId="5825FC8F" w14:textId="77777777" w:rsidTr="00211505">
        <w:trPr>
          <w:jc w:val="center"/>
        </w:trPr>
        <w:tc>
          <w:tcPr>
            <w:tcW w:w="1071" w:type="dxa"/>
          </w:tcPr>
          <w:p w14:paraId="17492BC7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</w:tcPr>
          <w:p w14:paraId="6D2131A7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2D7AD4FF" w14:textId="3F3D3E2C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5C4A01E4" w14:textId="2B86F9FF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1E377E11" w14:textId="74318792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51EC1DC7" w14:textId="2B2AE75F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6A3F3FB2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177B78CB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76D5B126" w14:textId="27FB00C1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7EFA01DA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F2C5B" w:rsidRPr="00894953" w14:paraId="1A5775BC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44E3800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7C71F68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0CB697" w14:textId="6358AC66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BC5A895" w14:textId="5BDABF69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8E11AFF" w14:textId="71EE10BC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ED56B53" w14:textId="5504E439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C831BF5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CD44072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5B94954" w14:textId="37B43626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03EF55B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4C3C1B" w:rsidRPr="00894953" w14:paraId="6FAEB3EF" w14:textId="77777777" w:rsidTr="00211505">
        <w:trPr>
          <w:jc w:val="center"/>
        </w:trPr>
        <w:tc>
          <w:tcPr>
            <w:tcW w:w="1071" w:type="dxa"/>
          </w:tcPr>
          <w:p w14:paraId="782ED802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</w:tcPr>
          <w:p w14:paraId="3821BA11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00EBE30A" w14:textId="178E28AC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471A755" w14:textId="43BB124B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472D6AA1" w14:textId="7AB9AFD8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34608685" w14:textId="409BE130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76156299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D746FF5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66F7E4E4" w14:textId="371AC1AF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4F14E554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F2C5B" w:rsidRPr="00894953" w14:paraId="4708982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D94CFBF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0F2857C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2F7E19B" w14:textId="188528D9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96BF05" w14:textId="477CD13E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42ACFC7" w14:textId="1A740B25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1971B82C" w14:textId="70DC5930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AB33046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74FC16E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9BC3DD4" w14:textId="505682F8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59CAF93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4C3C1B" w:rsidRPr="00894953" w14:paraId="73E3F483" w14:textId="77777777" w:rsidTr="00211505">
        <w:trPr>
          <w:jc w:val="center"/>
        </w:trPr>
        <w:tc>
          <w:tcPr>
            <w:tcW w:w="1071" w:type="dxa"/>
          </w:tcPr>
          <w:p w14:paraId="26BF4149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</w:tcPr>
          <w:p w14:paraId="123853CE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15F3C7DA" w14:textId="21EB39BD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4446AAA5" w14:textId="5812D2BD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660D5B79" w14:textId="652B76A6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297B2180" w14:textId="4F739DEA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73C0FE98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DF3F7EB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237ABF06" w14:textId="217DEB28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36FF1C0D" w14:textId="52F366E8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F2C5B" w:rsidRPr="00894953" w14:paraId="49462364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8BAC909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0BF0C34" w14:textId="77777777" w:rsidR="004C3C1B" w:rsidRPr="00894953" w:rsidRDefault="004C3C1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C43E7A1" w14:textId="76B32C81" w:rsidR="004C3C1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419E2EF" w14:textId="52BF3BEF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023A8CA" w14:textId="0D6B2F65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0F2F8A" w14:textId="6405FAEC" w:rsidR="004C3C1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689F9906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DBE577E" w14:textId="77777777" w:rsidR="004C3C1B" w:rsidRPr="00894953" w:rsidRDefault="004C3C1B" w:rsidP="004C3C1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A2F4E39" w14:textId="547829A4" w:rsidR="004C3C1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3D8A532" w14:textId="77777777" w:rsidR="004C3C1B" w:rsidRPr="00894953" w:rsidRDefault="004C3C1B" w:rsidP="004C3C1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F2C5B" w:rsidRPr="00894953" w14:paraId="60983CFB" w14:textId="77777777" w:rsidTr="00211505">
        <w:trPr>
          <w:jc w:val="center"/>
        </w:trPr>
        <w:tc>
          <w:tcPr>
            <w:tcW w:w="1071" w:type="dxa"/>
            <w:shd w:val="clear" w:color="auto" w:fill="auto"/>
          </w:tcPr>
          <w:p w14:paraId="0E9DC5E7" w14:textId="77777777" w:rsidR="009F2C5B" w:rsidRPr="00894953" w:rsidRDefault="009F2C5B" w:rsidP="009F2C5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55BDDA86" w14:textId="77777777" w:rsidR="009F2C5B" w:rsidRPr="00894953" w:rsidRDefault="009F2C5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753BF1" w14:textId="20E266BA" w:rsidR="009F2C5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F8970A7" w14:textId="288BA17F" w:rsidR="009F2C5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B3AA48" w14:textId="0FBF5A42" w:rsidR="009F2C5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598707C" w14:textId="3AF656A4" w:rsidR="009F2C5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04202735" w14:textId="77777777" w:rsidR="009F2C5B" w:rsidRPr="00894953" w:rsidRDefault="009F2C5B" w:rsidP="009F2C5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14:paraId="608CCDC8" w14:textId="77777777" w:rsidR="009F2C5B" w:rsidRPr="00894953" w:rsidRDefault="009F2C5B" w:rsidP="009F2C5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4BF4DF9" w14:textId="1766A20E" w:rsidR="009F2C5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0A1EF48B" w14:textId="77777777" w:rsidR="009F2C5B" w:rsidRPr="00894953" w:rsidRDefault="009F2C5B" w:rsidP="009F2C5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F2C5B" w:rsidRPr="00894953" w14:paraId="47467AC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5BB6170" w14:textId="77777777" w:rsidR="009F2C5B" w:rsidRPr="00894953" w:rsidRDefault="009F2C5B" w:rsidP="009F2C5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2095D51D" w14:textId="68F5F201" w:rsidR="009F2C5B" w:rsidRPr="00894953" w:rsidRDefault="009F2C5B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1D81B1" w14:textId="5763A9B5" w:rsidR="009F2C5B" w:rsidRPr="00894953" w:rsidRDefault="00B50B6E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053A12" w14:textId="25726E8E" w:rsidR="009F2C5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591850D" w14:textId="32080358" w:rsidR="009F2C5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AAA2C9F" w14:textId="787524ED" w:rsidR="009F2C5B" w:rsidRPr="00894953" w:rsidRDefault="00D25C28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7EB4FD" w14:textId="77777777" w:rsidR="009F2C5B" w:rsidRPr="00894953" w:rsidRDefault="009F2C5B" w:rsidP="009F2C5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0F236F7" w14:textId="77777777" w:rsidR="009F2C5B" w:rsidRPr="00894953" w:rsidRDefault="009F2C5B" w:rsidP="009F2C5B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7334851" w14:textId="41168FC2" w:rsidR="009F2C5B" w:rsidRPr="00894953" w:rsidRDefault="000463F0" w:rsidP="00211505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56A3A2C" w14:textId="77777777" w:rsidR="009F2C5B" w:rsidRPr="00894953" w:rsidRDefault="009F2C5B" w:rsidP="009F2C5B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9977AE" w:rsidRPr="00894953" w14:paraId="6965DA1B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5B821E74" w14:textId="77777777" w:rsidR="009977AE" w:rsidRPr="00894953" w:rsidRDefault="009977AE" w:rsidP="009977AE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29D730D1" w14:textId="162E8F90" w:rsidR="009977AE" w:rsidRPr="00894953" w:rsidRDefault="009977AE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F789240" w14:textId="1995E277" w:rsidR="009977AE" w:rsidRPr="00894953" w:rsidRDefault="00B50B6E" w:rsidP="009977AE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F8F704D" w14:textId="261DB2AB" w:rsidR="009977AE" w:rsidRPr="00894953" w:rsidRDefault="00D25C28" w:rsidP="009977AE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0CD405A7" w14:textId="5C5C0FE1" w:rsidR="009977AE" w:rsidRPr="00894953" w:rsidRDefault="00D25C28" w:rsidP="009977AE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99CAD" w14:textId="52DA08B3" w:rsidR="009977AE" w:rsidRPr="00894953" w:rsidRDefault="00D25C28" w:rsidP="009977AE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92C7DD9" w14:textId="77777777" w:rsidR="009977AE" w:rsidRPr="00894953" w:rsidRDefault="009977AE" w:rsidP="009977AE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14:paraId="6AE4E856" w14:textId="77777777" w:rsidR="009977AE" w:rsidRPr="00894953" w:rsidRDefault="009977AE" w:rsidP="009977AE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AB22AC5" w14:textId="118C8C54" w:rsidR="009977AE" w:rsidRPr="00894953" w:rsidRDefault="000463F0" w:rsidP="009977AE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501FA766" w14:textId="77777777" w:rsidR="009977AE" w:rsidRPr="00894953" w:rsidRDefault="009977AE" w:rsidP="009977AE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  <w:tr w:rsidR="006B3ABC" w:rsidRPr="00894953" w14:paraId="3C5466AE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0575F020" w14:textId="77777777" w:rsidR="006B3ABC" w:rsidRPr="00894953" w:rsidRDefault="006B3ABC" w:rsidP="006B3ABC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auto"/>
          </w:tcPr>
          <w:p w14:paraId="18899C12" w14:textId="77777777" w:rsidR="006B3ABC" w:rsidRPr="00894953" w:rsidRDefault="006B3ABC" w:rsidP="000F0949">
            <w:pPr>
              <w:spacing w:before="120"/>
              <w:ind w:left="91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2352AF7" w14:textId="57F02910" w:rsidR="006B3ABC" w:rsidRPr="00894953" w:rsidRDefault="00B50B6E" w:rsidP="006B3ABC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CBE2A0E" w14:textId="33642DA5" w:rsidR="006B3ABC" w:rsidRPr="00894953" w:rsidRDefault="00D25C28" w:rsidP="006B3ABC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266063AF" w14:textId="2537DCD3" w:rsidR="006B3ABC" w:rsidRPr="00894953" w:rsidRDefault="00D25C28" w:rsidP="006B3ABC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ADCE925" w14:textId="6B1F41DF" w:rsidR="006B3ABC" w:rsidRPr="00894953" w:rsidRDefault="00D25C28" w:rsidP="006B3ABC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7E90F99" w14:textId="77777777" w:rsidR="006B3ABC" w:rsidRPr="00894953" w:rsidRDefault="006B3ABC" w:rsidP="006B3ABC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14:paraId="730854A5" w14:textId="77777777" w:rsidR="006B3ABC" w:rsidRPr="00894953" w:rsidRDefault="006B3ABC" w:rsidP="006B3ABC">
            <w:pPr>
              <w:spacing w:before="120"/>
              <w:jc w:val="center"/>
              <w:rPr>
                <w:rFonts w:ascii="SimSun" w:hAnsi="SimSun" w:cs="Arial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21A425A5" w14:textId="292F0332" w:rsidR="006B3ABC" w:rsidRPr="00894953" w:rsidRDefault="000463F0" w:rsidP="006B3ABC">
            <w:pPr>
              <w:jc w:val="center"/>
              <w:rPr>
                <w:rFonts w:ascii="SimSun" w:hAnsi="SimSun" w:cs="Wingdings"/>
                <w:sz w:val="18"/>
                <w:szCs w:val="18"/>
              </w:rPr>
            </w:pPr>
            <w:r>
              <w:rPr>
                <w:rFonts w:ascii="SimSun" w:hAnsi="SimSun" w:cs="Wingdings"/>
                <w:sz w:val="18"/>
                <w:szCs w:val="18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3144ED67" w14:textId="0BB736D0" w:rsidR="006B3ABC" w:rsidRPr="00894953" w:rsidRDefault="006B3ABC" w:rsidP="006B3ABC">
            <w:pPr>
              <w:spacing w:before="120"/>
              <w:rPr>
                <w:rFonts w:ascii="SimSun" w:hAnsi="SimSun" w:cs="Arial"/>
                <w:sz w:val="18"/>
                <w:szCs w:val="18"/>
              </w:rPr>
            </w:pPr>
          </w:p>
        </w:tc>
      </w:tr>
    </w:tbl>
    <w:p w14:paraId="58B5BDB1" w14:textId="6C37AD75" w:rsidR="005D7090" w:rsidRPr="00894953" w:rsidRDefault="005D7090" w:rsidP="005D7090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SimSun" w:hAnsi="SimSun" w:cstheme="minorHAnsi"/>
          <w:color w:val="FFFFFF" w:themeColor="background1"/>
          <w:sz w:val="18"/>
          <w:szCs w:val="18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DE1FEA" w:rsidRPr="00894953" w14:paraId="54204D60" w14:textId="77777777" w:rsidTr="00AA2D5F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16018A38" w14:textId="3CAB50DB" w:rsidR="00DD2269" w:rsidRPr="00894953" w:rsidRDefault="00DD2269" w:rsidP="00DE1FEA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</w:pP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*</w:t>
            </w: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有活动性呕吐和腹泻的工人，在症状消失后至少 24 小时内不得返回工作岗位。</w:t>
            </w:r>
          </w:p>
        </w:tc>
      </w:tr>
      <w:tr w:rsidR="00DE1FEA" w:rsidRPr="00894953" w14:paraId="5949F238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76453D34" w14:textId="6EB7179B" w:rsidR="00DD2269" w:rsidRPr="00894953" w:rsidRDefault="00DD2269" w:rsidP="00AA2D5F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</w:pP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**</w:t>
            </w: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如果员工患有黄疸病、被诊断为食源性疾病，或有顾客报告疾病，请通知卫生部门。</w:t>
            </w:r>
          </w:p>
        </w:tc>
      </w:tr>
      <w:tr w:rsidR="00DE1FEA" w:rsidRPr="00894953" w14:paraId="5B285431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04DE31C7" w14:textId="0B9A6052" w:rsidR="00DD2269" w:rsidRPr="00894953" w:rsidRDefault="00DE1FEA" w:rsidP="00AA2D5F">
            <w:pPr>
              <w:tabs>
                <w:tab w:val="right" w:pos="233"/>
                <w:tab w:val="left" w:pos="350"/>
              </w:tabs>
              <w:spacing w:line="264" w:lineRule="auto"/>
              <w:rPr>
                <w:rFonts w:ascii="SimSun" w:hAnsi="SimSun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>***</w:t>
            </w: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在为高度易感人群服务的设施（如老年中心和疗养院）工作且接触食源性疾病的食品工人，在进行处理未包装的食品或清洁餐具</w:t>
            </w:r>
            <w:r w:rsidR="002F22FB">
              <w:rPr>
                <w:rFonts w:ascii="SimSun" w:hAnsi="SimSun" w:cs="Arial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="002F22FB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894953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>工作之前，必须经过卫生部门的审批。</w:t>
            </w:r>
          </w:p>
        </w:tc>
      </w:tr>
    </w:tbl>
    <w:p w14:paraId="5C51DDE4" w14:textId="730E6F7A" w:rsidR="00552B5B" w:rsidRPr="00552B5B" w:rsidRDefault="00552B5B" w:rsidP="00552B5B">
      <w:pPr>
        <w:rPr>
          <w:rFonts w:ascii="SimSun" w:hAnsi="SimSun" w:cstheme="minorHAnsi"/>
          <w:sz w:val="16"/>
          <w:szCs w:val="16"/>
          <w:lang w:eastAsia="zh-CN"/>
        </w:rPr>
        <w:sectPr w:rsidR="00552B5B" w:rsidRPr="00552B5B" w:rsidSect="00DB7571">
          <w:footerReference w:type="default" r:id="rId13"/>
          <w:footerReference w:type="first" r:id="rId14"/>
          <w:pgSz w:w="12240" w:h="15840"/>
          <w:pgMar w:top="993" w:right="720" w:bottom="709" w:left="720" w:header="432" w:footer="288" w:gutter="0"/>
          <w:cols w:space="720"/>
          <w:docGrid w:linePitch="360"/>
        </w:sectPr>
      </w:pPr>
    </w:p>
    <w:p w14:paraId="5804E134" w14:textId="38CC4ECA" w:rsidR="009850A9" w:rsidRPr="00DB7571" w:rsidRDefault="005131F7" w:rsidP="009850A9">
      <w:pPr>
        <w:spacing w:before="120" w:after="120" w:line="240" w:lineRule="auto"/>
        <w:ind w:left="-270"/>
        <w:jc w:val="both"/>
        <w:rPr>
          <w:rFonts w:ascii="SimSun" w:hAnsi="SimSun" w:cs="Arial"/>
          <w:b/>
          <w:bCs/>
          <w:sz w:val="18"/>
          <w:szCs w:val="18"/>
        </w:rPr>
      </w:pPr>
      <w:r w:rsidRPr="00DB7571">
        <w:rPr>
          <w:rFonts w:ascii="SimSun" w:hAnsi="SimSun"/>
          <w:noProof/>
          <w:sz w:val="18"/>
          <w:szCs w:val="18"/>
          <w:lang w:eastAsia="zh-CN"/>
        </w:rPr>
        <w:lastRenderedPageBreak/>
        <w:drawing>
          <wp:anchor distT="0" distB="0" distL="114300" distR="114300" simplePos="0" relativeHeight="251658246" behindDoc="0" locked="0" layoutInCell="1" allowOverlap="1" wp14:anchorId="28206EB1" wp14:editId="3D86A2BD">
            <wp:simplePos x="0" y="0"/>
            <wp:positionH relativeFrom="column">
              <wp:posOffset>-130810</wp:posOffset>
            </wp:positionH>
            <wp:positionV relativeFrom="paragraph">
              <wp:posOffset>-553720</wp:posOffset>
            </wp:positionV>
            <wp:extent cx="490855" cy="490855"/>
            <wp:effectExtent l="0" t="0" r="4445" b="4445"/>
            <wp:wrapNone/>
            <wp:docPr id="10" name="Graphic 10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571">
        <w:rPr>
          <w:rFonts w:ascii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24E49A" wp14:editId="6C5CC1E0">
                <wp:simplePos x="0" y="0"/>
                <wp:positionH relativeFrom="column">
                  <wp:posOffset>-319405</wp:posOffset>
                </wp:positionH>
                <wp:positionV relativeFrom="paragraph">
                  <wp:posOffset>-541655</wp:posOffset>
                </wp:positionV>
                <wp:extent cx="866775" cy="534035"/>
                <wp:effectExtent l="19050" t="19050" r="28575" b="1841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1743A" id="Rectangle: Rounded Corners 9" o:spid="_x0000_s1026" style="position:absolute;margin-left:-25.15pt;margin-top:-42.65pt;width:68.25pt;height:42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" filled="f" strokecolor="white [3212]" strokeweight="2.25pt">
                <v:stroke joinstyle="miter"/>
              </v:roundrect>
            </w:pict>
          </mc:Fallback>
        </mc:AlternateContent>
      </w:r>
      <w:r w:rsidRPr="00DB7571">
        <w:rPr>
          <w:rFonts w:ascii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4A8997C" wp14:editId="408C95D4">
                <wp:simplePos x="0" y="0"/>
                <wp:positionH relativeFrom="column">
                  <wp:posOffset>-325120</wp:posOffset>
                </wp:positionH>
                <wp:positionV relativeFrom="paragraph">
                  <wp:posOffset>-557794</wp:posOffset>
                </wp:positionV>
                <wp:extent cx="914400" cy="548640"/>
                <wp:effectExtent l="19050" t="19050" r="19050" b="22860"/>
                <wp:wrapNone/>
                <wp:docPr id="4" name="Rectangle: Rounded Corner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31F67" id="Rectangle: Rounded Corners 4" o:spid="_x0000_s1026" alt="&quot;&quot;" style="position:absolute;margin-left:-25.6pt;margin-top:-43.9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Ooes4LdAAAACQEAAA8AAAAAAAAAAAAA&#10;AAAAAAUAAGRycy9kb3ducmV2LnhtbFBLBQYAAAAABAAEAPMAAAAKBgAAAAA=&#10;" fillcolor="#f4d271" strokecolor="white [3212]" strokeweight="3pt">
                <v:stroke joinstyle="miter"/>
              </v:roundrect>
            </w:pict>
          </mc:Fallback>
        </mc:AlternateContent>
      </w:r>
      <w:r w:rsidRPr="00DB7571">
        <w:rPr>
          <w:rFonts w:ascii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AB98C1" wp14:editId="4A156DEF">
                <wp:simplePos x="0" y="0"/>
                <wp:positionH relativeFrom="page">
                  <wp:posOffset>-1905</wp:posOffset>
                </wp:positionH>
                <wp:positionV relativeFrom="paragraph">
                  <wp:posOffset>-429895</wp:posOffset>
                </wp:positionV>
                <wp:extent cx="7772400" cy="337820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B8B96" w14:textId="13229040" w:rsidR="00EE47ED" w:rsidRPr="00472A76" w:rsidRDefault="00EE47ED" w:rsidP="00EE47ED">
                            <w:pPr>
                              <w:spacing w:after="0" w:line="240" w:lineRule="auto"/>
                              <w:ind w:left="187"/>
                              <w:jc w:val="center"/>
                              <w:rPr>
                                <w:rFonts w:ascii="SimSun" w:hAnsi="SimSun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72A76">
                              <w:rPr>
                                <w:rFonts w:ascii="SimSun" w:hAnsi="SimSun" w:cs="Arial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工具包：员工疾病日志</w:t>
                            </w:r>
                          </w:p>
                          <w:p w14:paraId="3105EDCE" w14:textId="77777777" w:rsidR="00CC57FD" w:rsidRPr="00026FBC" w:rsidRDefault="00CC57FD" w:rsidP="00734BE8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B98C1" id="Rectangle 1" o:spid="_x0000_s1027" style="position:absolute;left:0;text-align:left;margin-left:-.15pt;margin-top:-33.85pt;width:612pt;height:26.6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" fillcolor="#095865" strokecolor="#1f3763 [1604]" strokeweight="1pt">
                <v:textbox>
                  <w:txbxContent>
                    <w:p w14:paraId="744B8B96" w14:textId="13229040" w:rsidR="00EE47ED" w:rsidRPr="00472A76" w:rsidRDefault="00EE47ED" w:rsidP="00EE47ED">
                      <w:pPr>
                        <w:spacing w:after="0" w:line="240" w:lineRule="auto"/>
                        <w:ind w:left="187"/>
                        <w:jc w:val="center"/>
                        <w:rPr>
                          <w:rFonts w:ascii="SimSun" w:hAnsi="SimSun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472A76">
                        <w:rPr>
                          <w:rFonts w:ascii="SimSun" w:hAnsi="SimSun" w:cs="Arial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工具包：员工疾病日志</w:t>
                      </w:r>
                    </w:p>
                    <w:p w14:paraId="3105EDCE" w14:textId="77777777" w:rsidR="00CC57FD" w:rsidRPr="00026FBC" w:rsidRDefault="00CC57FD" w:rsidP="00734BE8">
                      <w:pPr>
                        <w:ind w:left="18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DB7571">
        <w:rPr>
          <w:rFonts w:ascii="SimSun" w:hAnsi="SimSun"/>
          <w:sz w:val="18"/>
          <w:szCs w:val="18"/>
          <w:lang w:eastAsia="zh-CN"/>
        </w:rPr>
        <w:t>食品工人如果有食源性疾病的症状、诊断或接触，则必须向负责人报告。书面日志是大多数食品机构的推荐工具，但对于拥有经批准的裸手接触即食食品计划的食品机构来说，则需要书面日志[依据 Washington Administrative Code （WAC，华盛顿州行政法规） 246-215-03300(5)(c)(i) 的要求]。如果需要，该日志必须至少保存 90 天。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734BE8" w:rsidRPr="00472A76" w14:paraId="0FF1D46A" w14:textId="77777777" w:rsidTr="00C34DA8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318145BA" w14:textId="5BD12AFA" w:rsidR="00734BE8" w:rsidRPr="00DB7571" w:rsidRDefault="00734BE8" w:rsidP="00C34DA8">
            <w:pPr>
              <w:spacing w:after="20"/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 xml:space="preserve">报告 </w:t>
            </w: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br/>
            </w: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日期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475CB4AE" w14:textId="72E1B1D7" w:rsidR="00734BE8" w:rsidRPr="00DB7571" w:rsidRDefault="00734BE8" w:rsidP="00C34DA8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员工姓名</w:t>
            </w: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br/>
            </w:r>
            <w:r w:rsidRPr="008D0404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或用于维护个人信息的独特标识符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4A8C5552" w14:textId="77777777" w:rsidR="00734BE8" w:rsidRPr="00DB7571" w:rsidRDefault="00734BE8" w:rsidP="00C34DA8">
            <w:pPr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向负责人报告的症状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4B20A07" w14:textId="77777777" w:rsidR="00734BE8" w:rsidRPr="00DB7571" w:rsidRDefault="00734BE8" w:rsidP="00C34DA8">
            <w:pPr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向卫生部门报告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3D375CD9" w14:textId="315DC3F7" w:rsidR="00734BE8" w:rsidRPr="00DB7571" w:rsidRDefault="00734BE8" w:rsidP="00C34DA8">
            <w:pPr>
              <w:spacing w:after="20"/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备注</w:t>
            </w:r>
          </w:p>
        </w:tc>
      </w:tr>
      <w:tr w:rsidR="00734BE8" w:rsidRPr="00472A76" w14:paraId="128D627E" w14:textId="77777777" w:rsidTr="00C34DA8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4B6EA958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6F636FB4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54C14B51" w14:textId="77777777" w:rsidR="00734BE8" w:rsidRPr="00DB7571" w:rsidRDefault="00734BE8" w:rsidP="00C34DA8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呕吐*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1673573E" w14:textId="77777777" w:rsidR="00734BE8" w:rsidRPr="00DB7571" w:rsidRDefault="00734BE8" w:rsidP="00C34DA8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腹泻*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61E69FD1" w14:textId="77777777" w:rsidR="00734BE8" w:rsidRPr="00DB7571" w:rsidRDefault="00734BE8" w:rsidP="00C34DA8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发烧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678DFAE7" w14:textId="77777777" w:rsidR="00734BE8" w:rsidRPr="00DB7571" w:rsidRDefault="00734BE8" w:rsidP="00C34DA8">
            <w:pPr>
              <w:ind w:left="43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其他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4CDF51EC" w14:textId="77777777" w:rsidR="00734BE8" w:rsidRPr="00DB7571" w:rsidRDefault="00734BE8" w:rsidP="00C34DA8">
            <w:pPr>
              <w:jc w:val="center"/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b/>
                <w:bCs/>
                <w:color w:val="FFFFFF" w:themeColor="background1"/>
                <w:sz w:val="16"/>
                <w:szCs w:val="16"/>
                <w:lang w:eastAsia="zh-CN"/>
              </w:rPr>
              <w:t>日期和时间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E56BB0E" w14:textId="77777777" w:rsidR="00734BE8" w:rsidRPr="00DB7571" w:rsidRDefault="00734BE8" w:rsidP="00C34DA8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 xml:space="preserve">通知卫生部门关于黄疸、诊断、顾客疾病的相关情况**。 </w:t>
            </w: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br/>
              <w:t>或在接触后返回***</w:t>
            </w:r>
          </w:p>
        </w:tc>
        <w:tc>
          <w:tcPr>
            <w:tcW w:w="2516" w:type="dxa"/>
            <w:vMerge/>
            <w:shd w:val="clear" w:color="auto" w:fill="095865"/>
          </w:tcPr>
          <w:p w14:paraId="5052C647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</w:tr>
      <w:tr w:rsidR="00734BE8" w:rsidRPr="00472A76" w14:paraId="28FC7403" w14:textId="77777777" w:rsidTr="00C34DA8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5508474D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39A43269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6B2EAD06" w14:textId="77777777" w:rsidR="00734BE8" w:rsidRPr="00472A76" w:rsidRDefault="00734BE8" w:rsidP="00C34DA8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78B0B8EF" w14:textId="77777777" w:rsidR="00734BE8" w:rsidRPr="00472A76" w:rsidRDefault="00734BE8" w:rsidP="00C34DA8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EB3AF79" w14:textId="77777777" w:rsidR="00734BE8" w:rsidRPr="00472A76" w:rsidRDefault="00734BE8" w:rsidP="00C34DA8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3E5F782B" w14:textId="77777777" w:rsidR="00734BE8" w:rsidRPr="00472A76" w:rsidRDefault="00734BE8" w:rsidP="00C34DA8">
            <w:pPr>
              <w:spacing w:before="120"/>
              <w:ind w:left="113" w:right="113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6F91E0D6" w14:textId="77777777" w:rsidR="00734BE8" w:rsidRPr="00DB7571" w:rsidRDefault="00734BE8" w:rsidP="00C34DA8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离开工作岗位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4A6B5C11" w14:textId="77777777" w:rsidR="00734BE8" w:rsidRPr="00DB7571" w:rsidRDefault="00734BE8" w:rsidP="00C34DA8">
            <w:pPr>
              <w:spacing w:after="20"/>
              <w:jc w:val="center"/>
              <w:rPr>
                <w:rFonts w:ascii="SimSun" w:hAnsi="SimSun"/>
                <w:color w:val="FFFFFF" w:themeColor="background1"/>
                <w:sz w:val="16"/>
                <w:szCs w:val="16"/>
              </w:rPr>
            </w:pPr>
            <w:r w:rsidRPr="00DB7571">
              <w:rPr>
                <w:rFonts w:ascii="SimSun" w:hAnsi="SimSun"/>
                <w:color w:val="FFFFFF" w:themeColor="background1"/>
                <w:sz w:val="16"/>
                <w:szCs w:val="16"/>
                <w:lang w:eastAsia="zh-CN"/>
              </w:rPr>
              <w:t>返回</w:t>
            </w:r>
          </w:p>
        </w:tc>
        <w:tc>
          <w:tcPr>
            <w:tcW w:w="2067" w:type="dxa"/>
            <w:vMerge/>
            <w:shd w:val="clear" w:color="auto" w:fill="095865"/>
          </w:tcPr>
          <w:p w14:paraId="13B7C86D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0C90C5AF" w14:textId="77777777" w:rsidR="00734BE8" w:rsidRPr="00472A76" w:rsidRDefault="00734BE8" w:rsidP="00C34DA8">
            <w:pPr>
              <w:spacing w:before="120"/>
              <w:rPr>
                <w:rFonts w:ascii="SimSun" w:hAnsi="SimSun"/>
                <w:color w:val="FFFFFF" w:themeColor="background1"/>
                <w:sz w:val="18"/>
                <w:szCs w:val="18"/>
              </w:rPr>
            </w:pPr>
          </w:p>
        </w:tc>
      </w:tr>
      <w:tr w:rsidR="00734BE8" w:rsidRPr="00472A76" w14:paraId="7A80D39C" w14:textId="77777777" w:rsidTr="00C34DA8">
        <w:trPr>
          <w:jc w:val="center"/>
        </w:trPr>
        <w:tc>
          <w:tcPr>
            <w:tcW w:w="1071" w:type="dxa"/>
          </w:tcPr>
          <w:p w14:paraId="77FB5BB9" w14:textId="77777777" w:rsidR="00734BE8" w:rsidRPr="00DB7571" w:rsidRDefault="00734BE8" w:rsidP="00C34DA8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00FAB0BC" w14:textId="60762615" w:rsidR="00734BE8" w:rsidRPr="00DB7571" w:rsidRDefault="00734BE8" w:rsidP="000F0949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2C5ADEC3" w14:textId="7805C9EA" w:rsidR="00734BE8" w:rsidRPr="00DB7571" w:rsidRDefault="00583F2F" w:rsidP="00C34DA8">
            <w:pPr>
              <w:jc w:val="center"/>
              <w:rPr>
                <w:rFonts w:ascii="SimSun" w:hAnsi="SimSun" w:cs="Arial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352096BD" w14:textId="11201EFB" w:rsidR="00734BE8" w:rsidRPr="00DB7571" w:rsidRDefault="00583F2F" w:rsidP="00C34DA8">
            <w:pPr>
              <w:jc w:val="center"/>
              <w:rPr>
                <w:rFonts w:ascii="SimSun" w:hAnsi="SimSun" w:cs="Arial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3E43A2F8" w14:textId="18513829" w:rsidR="00734BE8" w:rsidRPr="00DB7571" w:rsidRDefault="00BF23B7" w:rsidP="00C34DA8">
            <w:pPr>
              <w:jc w:val="center"/>
              <w:rPr>
                <w:rFonts w:ascii="SimSun" w:hAnsi="SimSun" w:cs="Arial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3CFDF2B" w14:textId="7EE4407A" w:rsidR="00734BE8" w:rsidRPr="00DB7571" w:rsidRDefault="005A6BC9" w:rsidP="00C34DA8">
            <w:pPr>
              <w:jc w:val="center"/>
              <w:rPr>
                <w:rFonts w:ascii="SimSun" w:hAnsi="SimSun" w:cs="Arial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18B15954" w14:textId="77777777" w:rsidR="00734BE8" w:rsidRPr="00DB7571" w:rsidRDefault="00734BE8" w:rsidP="00C34DA8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66BCA3C9" w14:textId="77777777" w:rsidR="00734BE8" w:rsidRPr="00DB7571" w:rsidRDefault="00734BE8" w:rsidP="00C34DA8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6DE43FAA" w14:textId="158A8262" w:rsidR="00734BE8" w:rsidRPr="00DB7571" w:rsidRDefault="005A6BC9" w:rsidP="00C34DA8">
            <w:pPr>
              <w:jc w:val="center"/>
              <w:rPr>
                <w:rFonts w:ascii="SimSun" w:hAnsi="SimSun" w:cs="Arial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686B614E" w14:textId="77777777" w:rsidR="00734BE8" w:rsidRPr="00DB7571" w:rsidRDefault="00734BE8" w:rsidP="00C34DA8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59635E8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B43058D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1538D20F" w14:textId="228A49E3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FDF4923" w14:textId="7DB8990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405ACB0" w14:textId="2DD3A0E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BEC823" w14:textId="2AD14F7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6A10A547" w14:textId="3AE3020B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A18856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EF8022B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B77E491" w14:textId="31D22A1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1886A50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27BB047A" w14:textId="77777777" w:rsidTr="00C34DA8">
        <w:trPr>
          <w:jc w:val="center"/>
        </w:trPr>
        <w:tc>
          <w:tcPr>
            <w:tcW w:w="1071" w:type="dxa"/>
          </w:tcPr>
          <w:p w14:paraId="542DFDE4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0371EB0C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4452EF52" w14:textId="66A5F39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3CB3ECF6" w14:textId="077E16D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5D9680D7" w14:textId="0B3FC23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71D9B263" w14:textId="2809F4E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479D6A96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7D0EE89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3FFEACFF" w14:textId="2105C5C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283F8416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045269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4CA796E8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54553346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39CDAF8" w14:textId="7580EDB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389546E" w14:textId="6E2C1C1B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678CEDD" w14:textId="2D3F329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A4B207" w14:textId="6C85A62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4E83CB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F22E6FF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904C631" w14:textId="5E43D5F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733FB86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220455F7" w14:textId="77777777" w:rsidTr="00C34DA8">
        <w:trPr>
          <w:jc w:val="center"/>
        </w:trPr>
        <w:tc>
          <w:tcPr>
            <w:tcW w:w="1071" w:type="dxa"/>
          </w:tcPr>
          <w:p w14:paraId="57E61957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3166F812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56479FBB" w14:textId="6B74871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4C7B6EE" w14:textId="706FBB8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4CC194D0" w14:textId="0979DDD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3976CCED" w14:textId="233F888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1DA06004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C902A9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31BF5C25" w14:textId="576632BB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153EB722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752A3627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B62AA9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3363B3E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28B86B3" w14:textId="06B521E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DBB5E4F" w14:textId="6DE258F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1E0260" w14:textId="1F7B982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524DD226" w14:textId="6387FDD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E83DB44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37F82E9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DCE2239" w14:textId="7321B80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803CF07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4EDA4C24" w14:textId="77777777" w:rsidTr="00C34DA8">
        <w:trPr>
          <w:jc w:val="center"/>
        </w:trPr>
        <w:tc>
          <w:tcPr>
            <w:tcW w:w="1071" w:type="dxa"/>
          </w:tcPr>
          <w:p w14:paraId="6F6C649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2C5CAAFC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7A185831" w14:textId="6F9DFB1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2FC370E" w14:textId="1AB5DE9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70D8D33F" w14:textId="4E294D3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92D1CCF" w14:textId="2183918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62B71407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48840CA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1A2A3C9C" w14:textId="4F7255A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6163DB20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0AABB3A0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7A7E20A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E974EC1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DB53A00" w14:textId="704E078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C7EDD73" w14:textId="7C835733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02819B" w14:textId="55B5304B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D3308D4" w14:textId="230A9553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9E6679D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3721A729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116A16B" w14:textId="680F501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C3B5152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72A1754C" w14:textId="77777777" w:rsidTr="00C34DA8">
        <w:trPr>
          <w:jc w:val="center"/>
        </w:trPr>
        <w:tc>
          <w:tcPr>
            <w:tcW w:w="1071" w:type="dxa"/>
          </w:tcPr>
          <w:p w14:paraId="7816A5E9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17E7E2F8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35FAF95E" w14:textId="2E807260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83D6A9B" w14:textId="10B0958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672FA5E1" w14:textId="616649C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29FBA665" w14:textId="2C28D49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</w:tcPr>
          <w:p w14:paraId="362B3B9F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339B0ED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5E942969" w14:textId="3570B6B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</w:tcPr>
          <w:p w14:paraId="750597E7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18C8F50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71DD288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E2270DE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5A50B6BC" w14:textId="401F639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57F2C14" w14:textId="0F3CD6D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CAD6AD" w14:textId="2C0B1CB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29A9BC4" w14:textId="415AA40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0567DC6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1241163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FBBD191" w14:textId="4D5375D0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3636FE9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645744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706C7D3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0D0C4388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A8773D3" w14:textId="15DB7B2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29734111" w14:textId="2010C27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593F3BB" w14:textId="3E02132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7FA1C82" w14:textId="70A5553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31247D52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FE88150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5B5C1AF" w14:textId="11C2487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58D45ECB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2CC14499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18A9C2A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D95BEF8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4CBDD0D" w14:textId="6561D27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BEC14F6" w14:textId="74D4210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AED0806" w14:textId="0903144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2597BD0" w14:textId="562DDDC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EFA5C9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DB81E4E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B6F9424" w14:textId="38A304E6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12930205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FAAF8E8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D715FB3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51711FC2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BDC251F" w14:textId="60FFB5F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478919B0" w14:textId="4CF4600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71AB3F7D" w14:textId="5613E4B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1AF9459" w14:textId="543974C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57DAF093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054C13DE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52A2E4AB" w14:textId="3B42CB2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4E2B56BA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310BA37C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D1BC63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D909946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551C73" w14:textId="0C7808C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F3131BB" w14:textId="73F5BF4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D4DB77D" w14:textId="35B8638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9850742" w14:textId="7DCF36B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F74487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B0BEC3E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372F485" w14:textId="1173E4C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C1B5EAB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372D7E4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AD48ACD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26DDC433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4BC9752" w14:textId="261D54E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205E081" w14:textId="4E4FFAB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682AC26" w14:textId="6D52FB0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130E3D" w14:textId="23760C1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7C160B3B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74B9C4CD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5BFDBBE" w14:textId="02BBD86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7C5DD7D2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F51F736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A77F9C7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7B606D6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30F46A" w14:textId="7B69CAC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1D7AF3" w14:textId="2494E23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8027A3F" w14:textId="7EB7A2C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2187EAF" w14:textId="65EDD3E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0C0B11B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B570EC2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55DE10EB" w14:textId="6FE87806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433BFC7C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109F668D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42E927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19B57137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0C5153C" w14:textId="4451763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3CC78DD" w14:textId="0430F586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45767F" w14:textId="6547CB7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1DFD987" w14:textId="0E55F133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43A8DF64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08EE6E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53C20A0" w14:textId="1212D7E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2EBC80A1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79B093FD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6E0A1B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2A97040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94447FA" w14:textId="77F11FA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B8A1E0E" w14:textId="7858B4C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CAFEFED" w14:textId="7E1CA94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4944638" w14:textId="2C9731C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4756943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F80822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00D13C3" w14:textId="3F5CAA0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0BC0FA1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73E94DC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B991394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0A90C626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0E47D0" w14:textId="60F3C47A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1E5F69E" w14:textId="02C578C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3E32CF35" w14:textId="6CB738D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440CDB" w14:textId="4C0B918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53ADF6EA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3E6422D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385AA04" w14:textId="72DBC71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79D823FB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D20C090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79EC6038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C34364E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7A14592D" w14:textId="747149F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9AE0383" w14:textId="392E902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3C9B5A6" w14:textId="4A5DB7E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C4A5AEE" w14:textId="08661E66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8F03BA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88EB0F0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526D421" w14:textId="50A8E8F9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DA4FA3C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4A16C63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86D198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6C7A0738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073D6BF" w14:textId="7AFE81F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7022A57" w14:textId="10CC644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91F13FC" w14:textId="0C2ED9C6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84E9638" w14:textId="7C65315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09E5BCDC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D8B079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9AEB9CA" w14:textId="512270C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6F1A7257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2F0FB3FA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C1777A8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B564145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712DAB7" w14:textId="314C851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95D98FD" w14:textId="5F9A8930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6C2FB12" w14:textId="468DDB5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126E796" w14:textId="4B257253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C8F3DAF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E3E346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36CEE05" w14:textId="769FB76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4F3FBCC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A46425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3396A97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35EF1A42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0CF3762" w14:textId="684D22F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88C898A" w14:textId="72446C45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2852BED" w14:textId="45FA98E3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29F3172A" w14:textId="39C82630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DCC6798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5AF1B0B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39AD5355" w14:textId="4E6DE49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4962B1A7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4FB15D1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AA87E2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CFC183F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1E3B1BAE" w14:textId="68E756E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CA1A02D" w14:textId="0DFF061D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F8AC081" w14:textId="0B9A409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907ECC1" w14:textId="37AD4B62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12846D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16F1B0B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E6D5FD8" w14:textId="0E31B69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502BC35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636106BF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0501BA2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1C40C6A2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C10F1D7" w14:textId="2437478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311ACE27" w14:textId="77BEE89E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C636A2F" w14:textId="71EEDD8C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D79DF" w14:textId="73B63047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7D692FF5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761C2F0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0C8051A0" w14:textId="2F670DB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31C811D6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  <w:tr w:rsidR="008E30BE" w:rsidRPr="00472A76" w14:paraId="79BE1509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F6A0661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4183744E" w14:textId="77777777" w:rsidR="008E30BE" w:rsidRPr="00DB7571" w:rsidRDefault="008E30BE" w:rsidP="008E30BE">
            <w:pPr>
              <w:spacing w:before="120"/>
              <w:ind w:left="91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B11AF99" w14:textId="1F857A40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208A6391" w14:textId="5EAFA424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81A6333" w14:textId="1338F071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75C9E34" w14:textId="0A6CE018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272E0257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2B1C8817" w14:textId="77777777" w:rsidR="008E30BE" w:rsidRPr="00DB7571" w:rsidRDefault="008E30BE" w:rsidP="008E30BE">
            <w:pPr>
              <w:spacing w:before="120"/>
              <w:jc w:val="center"/>
              <w:rPr>
                <w:rFonts w:ascii="SimSun" w:hAnsi="SimSun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09DB4F3" w14:textId="0DDD9F4F" w:rsidR="008E30BE" w:rsidRPr="00DB7571" w:rsidRDefault="008E30BE" w:rsidP="008E30BE">
            <w:pPr>
              <w:jc w:val="center"/>
              <w:rPr>
                <w:rFonts w:ascii="SimSun" w:hAnsi="SimSun" w:cs="Wingdings"/>
                <w:sz w:val="16"/>
                <w:szCs w:val="16"/>
              </w:rPr>
            </w:pPr>
            <w:r>
              <w:rPr>
                <w:rFonts w:ascii="SimSun" w:hAnsi="SimSun" w:cs="Wingdings"/>
                <w:sz w:val="16"/>
                <w:szCs w:val="16"/>
                <w:lang w:eastAsia="zh-CN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D33728B" w14:textId="77777777" w:rsidR="008E30BE" w:rsidRPr="00DB7571" w:rsidRDefault="008E30BE" w:rsidP="008E30BE">
            <w:pPr>
              <w:spacing w:before="120"/>
              <w:rPr>
                <w:rFonts w:ascii="SimSun" w:hAnsi="SimSun" w:cs="Arial"/>
                <w:sz w:val="16"/>
                <w:szCs w:val="16"/>
              </w:rPr>
            </w:pPr>
          </w:p>
        </w:tc>
      </w:tr>
    </w:tbl>
    <w:p w14:paraId="4C9A4EC0" w14:textId="46AC88CB" w:rsidR="00BF09AA" w:rsidRPr="00472A76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SimSun" w:hAnsi="SimSun" w:cstheme="minorHAnsi"/>
          <w:sz w:val="14"/>
          <w:szCs w:val="14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BF09AA" w:rsidRPr="00472A76" w14:paraId="0DCB48B9" w14:textId="77777777" w:rsidTr="00C34DA8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44230032" w14:textId="77777777" w:rsidR="00BF09AA" w:rsidRPr="00DB7571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</w:pPr>
            <w:r w:rsidRPr="00DB7571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*</w:t>
            </w:r>
            <w:r w:rsidRPr="00DB7571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有活动性呕吐和腹泻的工人，在症状消失后至少 24 小时内不得返回工作岗位。</w:t>
            </w:r>
          </w:p>
        </w:tc>
      </w:tr>
      <w:tr w:rsidR="00BF09AA" w:rsidRPr="00472A76" w14:paraId="181800F7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4AB18A6B" w14:textId="77777777" w:rsidR="00BF09AA" w:rsidRPr="00DB7571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</w:pPr>
            <w:r w:rsidRPr="00DB7571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**</w:t>
            </w:r>
            <w:r w:rsidRPr="00DB7571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如果员工患有黄疸病、被诊断为食源性疾病，或有顾客报告疾病，请通知卫生部门。</w:t>
            </w:r>
          </w:p>
        </w:tc>
      </w:tr>
      <w:tr w:rsidR="00BF09AA" w:rsidRPr="00472A76" w14:paraId="0433EF3E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6BE9D241" w14:textId="2D7152B5" w:rsidR="00BF09AA" w:rsidRPr="00DB7571" w:rsidRDefault="00BF09AA" w:rsidP="00C34DA8">
            <w:pPr>
              <w:tabs>
                <w:tab w:val="right" w:pos="233"/>
                <w:tab w:val="left" w:pos="350"/>
              </w:tabs>
              <w:spacing w:line="264" w:lineRule="auto"/>
              <w:rPr>
                <w:rFonts w:ascii="SimSun" w:hAnsi="SimSun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DB7571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>***</w:t>
            </w:r>
            <w:r w:rsidRPr="00DB7571">
              <w:rPr>
                <w:rFonts w:ascii="SimSun" w:hAnsi="SimSun" w:cs="Arial"/>
                <w:color w:val="FFFFFF" w:themeColor="background1"/>
                <w:sz w:val="18"/>
                <w:szCs w:val="18"/>
                <w:lang w:eastAsia="zh-CN"/>
              </w:rPr>
              <w:tab/>
              <w:t>在为高度易感人群服务的设施（如老年中心和疗养院）工作且接触食源性疾病的食品工人，在进行处理未包装的食品或清洁餐具工作之前，必须经过卫生部门的审批。</w:t>
            </w:r>
          </w:p>
        </w:tc>
      </w:tr>
    </w:tbl>
    <w:p w14:paraId="6408BF91" w14:textId="77777777" w:rsidR="00BF09AA" w:rsidRPr="00472A76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SimSun" w:hAnsi="SimSun" w:cstheme="minorHAnsi"/>
          <w:sz w:val="10"/>
          <w:szCs w:val="10"/>
          <w:lang w:eastAsia="zh-CN"/>
        </w:rPr>
      </w:pPr>
    </w:p>
    <w:p w14:paraId="1C5B61F0" w14:textId="729DEFCD" w:rsidR="00BF09AA" w:rsidRPr="00472A76" w:rsidRDefault="00820065" w:rsidP="00820065">
      <w:pPr>
        <w:spacing w:before="120"/>
        <w:ind w:left="-540" w:right="-1080"/>
        <w:rPr>
          <w:rFonts w:ascii="SimSun" w:hAnsi="SimSun" w:cstheme="minorHAnsi"/>
          <w:sz w:val="14"/>
          <w:szCs w:val="14"/>
        </w:rPr>
      </w:pPr>
      <w:r w:rsidRPr="00472A76">
        <w:rPr>
          <w:rFonts w:ascii="SimSun" w:hAnsi="SimSun" w:cs="Arial"/>
          <w:sz w:val="18"/>
          <w:szCs w:val="18"/>
          <w:lang w:eastAsia="zh-CN"/>
        </w:rPr>
        <w:t>如欲索取本文件的其他版本格式，请致电 1-800-5</w:t>
      </w:r>
      <w:r w:rsidR="00D928AB">
        <w:rPr>
          <w:rFonts w:ascii="SimSun" w:hAnsi="SimSun" w:cs="Arial"/>
          <w:sz w:val="18"/>
          <w:szCs w:val="18"/>
          <w:lang w:eastAsia="zh-CN"/>
        </w:rPr>
        <w:t>2</w:t>
      </w:r>
      <w:r w:rsidRPr="00472A76">
        <w:rPr>
          <w:rFonts w:ascii="SimSun" w:hAnsi="SimSun" w:cs="Arial"/>
          <w:sz w:val="18"/>
          <w:szCs w:val="18"/>
          <w:lang w:eastAsia="zh-CN"/>
        </w:rPr>
        <w:t xml:space="preserve">5-0127。耳聋或重听人士请拨 711 (Washington Relay) </w:t>
      </w:r>
      <w:r w:rsidRPr="00472A76">
        <w:rPr>
          <w:rFonts w:ascii="SimSun" w:hAnsi="SimSun" w:cs="Arial"/>
          <w:sz w:val="18"/>
          <w:szCs w:val="18"/>
          <w:lang w:eastAsia="zh-CN"/>
        </w:rPr>
        <w:br/>
        <w:t xml:space="preserve">或发送电子邮件至 </w:t>
      </w:r>
      <w:hyperlink r:id="rId15" w:history="1">
        <w:r w:rsidRPr="00472A76">
          <w:rPr>
            <w:rStyle w:val="Hyperlink"/>
            <w:rFonts w:ascii="SimSun" w:hAnsi="SimSun" w:cs="Arial"/>
            <w:sz w:val="18"/>
            <w:szCs w:val="18"/>
            <w:lang w:eastAsia="zh-CN"/>
          </w:rPr>
          <w:t>civil.rights@doh.wa.gov</w:t>
        </w:r>
      </w:hyperlink>
      <w:r w:rsidRPr="00472A76">
        <w:rPr>
          <w:rFonts w:ascii="SimSun" w:hAnsi="SimSun" w:cs="Arial"/>
          <w:sz w:val="18"/>
          <w:szCs w:val="18"/>
          <w:lang w:eastAsia="zh-CN"/>
        </w:rPr>
        <w:t>。</w:t>
      </w:r>
    </w:p>
    <w:sectPr w:rsidR="00BF09AA" w:rsidRPr="00472A76" w:rsidSect="00CB3A91">
      <w:pgSz w:w="12240" w:h="15840"/>
      <w:pgMar w:top="1080" w:right="720" w:bottom="54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16DE" w14:textId="77777777" w:rsidR="005E7B2B" w:rsidRDefault="005E7B2B" w:rsidP="00F714AB">
      <w:pPr>
        <w:spacing w:after="0" w:line="240" w:lineRule="auto"/>
      </w:pPr>
      <w:r>
        <w:separator/>
      </w:r>
    </w:p>
  </w:endnote>
  <w:endnote w:type="continuationSeparator" w:id="0">
    <w:p w14:paraId="5992BB09" w14:textId="77777777" w:rsidR="005E7B2B" w:rsidRDefault="005E7B2B" w:rsidP="00F714AB">
      <w:pPr>
        <w:spacing w:after="0" w:line="240" w:lineRule="auto"/>
      </w:pPr>
      <w:r>
        <w:continuationSeparator/>
      </w:r>
    </w:p>
  </w:endnote>
  <w:endnote w:type="continuationNotice" w:id="1">
    <w:p w14:paraId="3C81AAA2" w14:textId="77777777" w:rsidR="005E7B2B" w:rsidRDefault="005E7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B570" w14:textId="42378A2F" w:rsidR="00F714AB" w:rsidRDefault="00C35251" w:rsidP="0072143D">
    <w:pPr>
      <w:pStyle w:val="Footer"/>
      <w:tabs>
        <w:tab w:val="clear" w:pos="4680"/>
        <w:tab w:val="clear" w:pos="9360"/>
        <w:tab w:val="right" w:pos="11340"/>
      </w:tabs>
      <w:ind w:left="-540" w:right="-1080"/>
      <w:rPr>
        <w:rStyle w:val="PageNumber"/>
        <w:rFonts w:ascii="Arial" w:hAnsi="Arial" w:cs="Arial"/>
        <w:sz w:val="18"/>
        <w:szCs w:val="16"/>
        <w:lang w:eastAsia="zh-CN"/>
      </w:rPr>
    </w:pPr>
    <w:r>
      <w:rPr>
        <w:rFonts w:ascii="Arial" w:hAnsi="Arial" w:cs="Arial"/>
        <w:sz w:val="18"/>
        <w:szCs w:val="16"/>
        <w:lang w:eastAsia="zh-CN"/>
      </w:rPr>
      <w:t>主动管理控制工具包：食品员工健康日志</w:t>
    </w:r>
    <w:r>
      <w:rPr>
        <w:rFonts w:ascii="Arial" w:hAnsi="Arial" w:cs="Arial"/>
        <w:sz w:val="18"/>
        <w:szCs w:val="16"/>
        <w:lang w:eastAsia="zh-CN"/>
      </w:rPr>
      <w:tab/>
    </w:r>
    <w:r>
      <w:rPr>
        <w:rFonts w:ascii="Arial" w:hAnsi="Arial" w:cs="Arial"/>
        <w:sz w:val="18"/>
        <w:szCs w:val="16"/>
        <w:lang w:eastAsia="zh-CN"/>
      </w:rPr>
      <w:t>第</w:t>
    </w:r>
    <w:r>
      <w:rPr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735213">
      <w:rPr>
        <w:rStyle w:val="PageNumber"/>
        <w:rFonts w:ascii="Arial" w:hAnsi="Arial" w:cs="Arial"/>
        <w:noProof/>
        <w:sz w:val="18"/>
        <w:szCs w:val="16"/>
        <w:lang w:eastAsia="zh-CN"/>
      </w:rPr>
      <w:t>1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t>页，共</w:t>
    </w:r>
    <w:r w:rsidR="00563D90">
      <w:rPr>
        <w:rStyle w:val="PageNumber"/>
        <w:rFonts w:ascii="Arial" w:hAnsi="Arial" w:cs="Arial"/>
        <w:sz w:val="18"/>
        <w:szCs w:val="16"/>
        <w:lang w:eastAsia="zh-CN"/>
      </w:rPr>
      <w:t xml:space="preserve">2 </w:t>
    </w:r>
    <w:r>
      <w:rPr>
        <w:lang w:eastAsia="zh-CN"/>
      </w:rPr>
      <w:t>页</w:t>
    </w:r>
  </w:p>
  <w:p w14:paraId="72616C54" w14:textId="7DC54E0C" w:rsidR="00F714AB" w:rsidRPr="004A5FC6" w:rsidRDefault="00EE47ED" w:rsidP="004A5FC6">
    <w:pPr>
      <w:pStyle w:val="Footer"/>
      <w:tabs>
        <w:tab w:val="clear" w:pos="4680"/>
        <w:tab w:val="clear" w:pos="9360"/>
        <w:tab w:val="right" w:pos="10800"/>
      </w:tabs>
      <w:ind w:left="-540" w:right="-1080"/>
      <w:rPr>
        <w:rFonts w:ascii="Arial" w:hAnsi="Arial" w:cs="Arial"/>
        <w:sz w:val="18"/>
        <w:szCs w:val="16"/>
      </w:rPr>
    </w:pPr>
    <w:r>
      <w:rPr>
        <w:rStyle w:val="PageNumber"/>
        <w:rFonts w:ascii="Arial" w:hAnsi="Arial" w:cs="Arial"/>
        <w:sz w:val="18"/>
        <w:szCs w:val="16"/>
        <w:lang w:eastAsia="zh-CN"/>
      </w:rPr>
      <w:t xml:space="preserve">DOH 333-293 </w:t>
    </w:r>
    <w:r w:rsidR="003E4E1B">
      <w:rPr>
        <w:rStyle w:val="PageNumber"/>
        <w:rFonts w:ascii="Arial" w:hAnsi="Arial" w:cs="Arial"/>
        <w:sz w:val="18"/>
        <w:szCs w:val="16"/>
        <w:lang w:eastAsia="zh-CN"/>
      </w:rPr>
      <w:t xml:space="preserve">April </w:t>
    </w:r>
    <w:r w:rsidR="00992906">
      <w:rPr>
        <w:rStyle w:val="PageNumber"/>
        <w:rFonts w:ascii="Arial" w:hAnsi="Arial" w:cs="Arial"/>
        <w:sz w:val="18"/>
        <w:szCs w:val="16"/>
        <w:lang w:eastAsia="zh-CN"/>
      </w:rPr>
      <w:t xml:space="preserve">2022 </w:t>
    </w:r>
    <w:r w:rsidR="009C184E">
      <w:rPr>
        <w:rStyle w:val="PageNumber"/>
        <w:rFonts w:ascii="Arial" w:hAnsi="Arial" w:cs="Arial"/>
        <w:sz w:val="18"/>
        <w:szCs w:val="16"/>
        <w:lang w:eastAsia="zh-CN"/>
      </w:rPr>
      <w:t>Simplified Chinese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8E96" w14:textId="5F380BE1" w:rsidR="00A5749B" w:rsidRPr="00EE47ED" w:rsidRDefault="00D14D0A" w:rsidP="0072143D">
    <w:pPr>
      <w:pStyle w:val="Footer"/>
      <w:tabs>
        <w:tab w:val="clear" w:pos="4680"/>
        <w:tab w:val="clear" w:pos="9360"/>
        <w:tab w:val="right" w:pos="11340"/>
      </w:tabs>
      <w:ind w:left="-540" w:right="-1080"/>
      <w:rPr>
        <w:rFonts w:ascii="Arial" w:hAnsi="Arial" w:cs="Arial"/>
        <w:sz w:val="18"/>
        <w:szCs w:val="16"/>
        <w:lang w:eastAsia="zh-CN"/>
      </w:rPr>
    </w:pPr>
    <w:r>
      <w:rPr>
        <w:rFonts w:ascii="Arial" w:hAnsi="Arial" w:cs="Arial"/>
        <w:sz w:val="18"/>
        <w:szCs w:val="16"/>
        <w:lang w:eastAsia="zh-CN"/>
      </w:rPr>
      <w:t>主动管理控制工具包：食品员工健康日志</w:t>
    </w:r>
    <w:r>
      <w:rPr>
        <w:rFonts w:ascii="Arial" w:hAnsi="Arial" w:cs="Arial"/>
        <w:sz w:val="18"/>
        <w:szCs w:val="16"/>
        <w:lang w:eastAsia="zh-CN"/>
      </w:rPr>
      <w:tab/>
    </w:r>
    <w:r>
      <w:rPr>
        <w:rFonts w:ascii="Arial" w:hAnsi="Arial" w:cs="Arial"/>
        <w:sz w:val="18"/>
        <w:szCs w:val="16"/>
        <w:lang w:eastAsia="zh-CN"/>
      </w:rPr>
      <w:t>第</w:t>
    </w:r>
    <w:r>
      <w:rPr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735213">
      <w:rPr>
        <w:rStyle w:val="PageNumber"/>
        <w:rFonts w:ascii="Arial" w:hAnsi="Arial" w:cs="Arial"/>
        <w:noProof/>
        <w:sz w:val="18"/>
        <w:szCs w:val="16"/>
        <w:lang w:eastAsia="zh-CN"/>
      </w:rPr>
      <w:t>2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t>页，共</w:t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735213">
      <w:rPr>
        <w:rStyle w:val="PageNumber"/>
        <w:rFonts w:ascii="Arial" w:hAnsi="Arial" w:cs="Arial"/>
        <w:noProof/>
        <w:sz w:val="18"/>
        <w:szCs w:val="16"/>
        <w:lang w:eastAsia="zh-CN"/>
      </w:rPr>
      <w:t>2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lang w:eastAsia="zh-CN"/>
      </w:rPr>
      <w:t xml:space="preserve"> </w:t>
    </w:r>
    <w:r>
      <w:rPr>
        <w:lang w:eastAsia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330A" w14:textId="77777777" w:rsidR="005E7B2B" w:rsidRDefault="005E7B2B" w:rsidP="00F714AB">
      <w:pPr>
        <w:spacing w:after="0" w:line="240" w:lineRule="auto"/>
      </w:pPr>
      <w:r>
        <w:separator/>
      </w:r>
    </w:p>
  </w:footnote>
  <w:footnote w:type="continuationSeparator" w:id="0">
    <w:p w14:paraId="2B629612" w14:textId="77777777" w:rsidR="005E7B2B" w:rsidRDefault="005E7B2B" w:rsidP="00F714AB">
      <w:pPr>
        <w:spacing w:after="0" w:line="240" w:lineRule="auto"/>
      </w:pPr>
      <w:r>
        <w:continuationSeparator/>
      </w:r>
    </w:p>
  </w:footnote>
  <w:footnote w:type="continuationNotice" w:id="1">
    <w:p w14:paraId="00DA467C" w14:textId="77777777" w:rsidR="005E7B2B" w:rsidRDefault="005E7B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288F"/>
    <w:multiLevelType w:val="hybridMultilevel"/>
    <w:tmpl w:val="E4C29314"/>
    <w:lvl w:ilvl="0" w:tplc="DD221E68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  <w:color w:val="09586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1F9F"/>
    <w:multiLevelType w:val="hybridMultilevel"/>
    <w:tmpl w:val="77C4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B1250"/>
    <w:multiLevelType w:val="hybridMultilevel"/>
    <w:tmpl w:val="29DE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495D"/>
    <w:multiLevelType w:val="hybridMultilevel"/>
    <w:tmpl w:val="63A04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424903">
    <w:abstractNumId w:val="0"/>
  </w:num>
  <w:num w:numId="2" w16cid:durableId="631323529">
    <w:abstractNumId w:val="1"/>
  </w:num>
  <w:num w:numId="3" w16cid:durableId="513888075">
    <w:abstractNumId w:val="2"/>
  </w:num>
  <w:num w:numId="4" w16cid:durableId="133328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210"/>
    <w:rsid w:val="00024F18"/>
    <w:rsid w:val="000315C2"/>
    <w:rsid w:val="000370E6"/>
    <w:rsid w:val="000463F0"/>
    <w:rsid w:val="00097214"/>
    <w:rsid w:val="000A561B"/>
    <w:rsid w:val="000A6EF3"/>
    <w:rsid w:val="000B6C57"/>
    <w:rsid w:val="000D01D1"/>
    <w:rsid w:val="000E2C27"/>
    <w:rsid w:val="000F0949"/>
    <w:rsid w:val="001158E6"/>
    <w:rsid w:val="00126294"/>
    <w:rsid w:val="001331E5"/>
    <w:rsid w:val="0016606C"/>
    <w:rsid w:val="001A0453"/>
    <w:rsid w:val="001D0DEE"/>
    <w:rsid w:val="001F5889"/>
    <w:rsid w:val="00211505"/>
    <w:rsid w:val="00275874"/>
    <w:rsid w:val="002776F1"/>
    <w:rsid w:val="002A72C1"/>
    <w:rsid w:val="002E4A38"/>
    <w:rsid w:val="002F22FB"/>
    <w:rsid w:val="00346D55"/>
    <w:rsid w:val="00362212"/>
    <w:rsid w:val="00374574"/>
    <w:rsid w:val="003A646D"/>
    <w:rsid w:val="003B3D47"/>
    <w:rsid w:val="003D4281"/>
    <w:rsid w:val="003E4E1B"/>
    <w:rsid w:val="003E7D11"/>
    <w:rsid w:val="004337E8"/>
    <w:rsid w:val="00443316"/>
    <w:rsid w:val="00472A76"/>
    <w:rsid w:val="00484228"/>
    <w:rsid w:val="004939DD"/>
    <w:rsid w:val="004A0385"/>
    <w:rsid w:val="004A5FC6"/>
    <w:rsid w:val="004C3C1B"/>
    <w:rsid w:val="00500AAA"/>
    <w:rsid w:val="005131F7"/>
    <w:rsid w:val="005347FD"/>
    <w:rsid w:val="00552B5B"/>
    <w:rsid w:val="00563D90"/>
    <w:rsid w:val="00583F2F"/>
    <w:rsid w:val="005940CD"/>
    <w:rsid w:val="005A2DEA"/>
    <w:rsid w:val="005A4CA6"/>
    <w:rsid w:val="005A6BC9"/>
    <w:rsid w:val="005C7BC6"/>
    <w:rsid w:val="005D55BB"/>
    <w:rsid w:val="005D7090"/>
    <w:rsid w:val="005E45A1"/>
    <w:rsid w:val="005E7B2B"/>
    <w:rsid w:val="00610D4F"/>
    <w:rsid w:val="006126D5"/>
    <w:rsid w:val="006824B8"/>
    <w:rsid w:val="006B3ABC"/>
    <w:rsid w:val="006D0C49"/>
    <w:rsid w:val="006E00AF"/>
    <w:rsid w:val="0072143D"/>
    <w:rsid w:val="00721AE1"/>
    <w:rsid w:val="007270F4"/>
    <w:rsid w:val="00734BE8"/>
    <w:rsid w:val="00735213"/>
    <w:rsid w:val="00766FF4"/>
    <w:rsid w:val="00780E80"/>
    <w:rsid w:val="007827A2"/>
    <w:rsid w:val="0079153C"/>
    <w:rsid w:val="007A0B6E"/>
    <w:rsid w:val="007F1343"/>
    <w:rsid w:val="00820065"/>
    <w:rsid w:val="008204B6"/>
    <w:rsid w:val="008731E0"/>
    <w:rsid w:val="00883B52"/>
    <w:rsid w:val="00894953"/>
    <w:rsid w:val="008D0404"/>
    <w:rsid w:val="008E30BE"/>
    <w:rsid w:val="008F3C14"/>
    <w:rsid w:val="0091351C"/>
    <w:rsid w:val="009850A9"/>
    <w:rsid w:val="00985D5E"/>
    <w:rsid w:val="00992906"/>
    <w:rsid w:val="009951F6"/>
    <w:rsid w:val="009977AE"/>
    <w:rsid w:val="009C184E"/>
    <w:rsid w:val="009D4F7D"/>
    <w:rsid w:val="009E0A42"/>
    <w:rsid w:val="009F2C5B"/>
    <w:rsid w:val="00A2787F"/>
    <w:rsid w:val="00A33FD0"/>
    <w:rsid w:val="00A41CCC"/>
    <w:rsid w:val="00A55D41"/>
    <w:rsid w:val="00A5749B"/>
    <w:rsid w:val="00A61604"/>
    <w:rsid w:val="00A66104"/>
    <w:rsid w:val="00A7149D"/>
    <w:rsid w:val="00A818F1"/>
    <w:rsid w:val="00A95017"/>
    <w:rsid w:val="00AA2D5F"/>
    <w:rsid w:val="00AF6C7D"/>
    <w:rsid w:val="00B074E7"/>
    <w:rsid w:val="00B37534"/>
    <w:rsid w:val="00B50B6E"/>
    <w:rsid w:val="00B97ED6"/>
    <w:rsid w:val="00BB3C14"/>
    <w:rsid w:val="00BD2DCF"/>
    <w:rsid w:val="00BE38A2"/>
    <w:rsid w:val="00BF09AA"/>
    <w:rsid w:val="00BF23B7"/>
    <w:rsid w:val="00BF53DC"/>
    <w:rsid w:val="00C1751F"/>
    <w:rsid w:val="00C316DC"/>
    <w:rsid w:val="00C34DA8"/>
    <w:rsid w:val="00C35251"/>
    <w:rsid w:val="00CB3A91"/>
    <w:rsid w:val="00CC57FD"/>
    <w:rsid w:val="00CC76A0"/>
    <w:rsid w:val="00D11CB4"/>
    <w:rsid w:val="00D14D0A"/>
    <w:rsid w:val="00D25C28"/>
    <w:rsid w:val="00D350B1"/>
    <w:rsid w:val="00D46461"/>
    <w:rsid w:val="00D54595"/>
    <w:rsid w:val="00D7384F"/>
    <w:rsid w:val="00D7646F"/>
    <w:rsid w:val="00D928AB"/>
    <w:rsid w:val="00DB1580"/>
    <w:rsid w:val="00DB5D99"/>
    <w:rsid w:val="00DB7571"/>
    <w:rsid w:val="00DD2269"/>
    <w:rsid w:val="00DD5210"/>
    <w:rsid w:val="00DE1FEA"/>
    <w:rsid w:val="00DE5B99"/>
    <w:rsid w:val="00DF36AF"/>
    <w:rsid w:val="00E14D96"/>
    <w:rsid w:val="00E57737"/>
    <w:rsid w:val="00E646D9"/>
    <w:rsid w:val="00E72D68"/>
    <w:rsid w:val="00EE2A2D"/>
    <w:rsid w:val="00EE47ED"/>
    <w:rsid w:val="00F53661"/>
    <w:rsid w:val="00F714AB"/>
    <w:rsid w:val="00F77822"/>
    <w:rsid w:val="00F8200F"/>
    <w:rsid w:val="00F87494"/>
    <w:rsid w:val="00F917C5"/>
    <w:rsid w:val="00FC6F6E"/>
    <w:rsid w:val="00FD49B5"/>
    <w:rsid w:val="332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9649"/>
  <w15:chartTrackingRefBased/>
  <w15:docId w15:val="{EF0B56FA-7CA2-4B12-976A-A8F06475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10"/>
    <w:pPr>
      <w:ind w:left="720"/>
      <w:contextualSpacing/>
    </w:pPr>
  </w:style>
  <w:style w:type="table" w:styleId="TableGrid">
    <w:name w:val="Table Grid"/>
    <w:basedOn w:val="TableNormal"/>
    <w:uiPriority w:val="39"/>
    <w:rsid w:val="00DD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AB"/>
  </w:style>
  <w:style w:type="paragraph" w:styleId="Footer">
    <w:name w:val="footer"/>
    <w:basedOn w:val="Normal"/>
    <w:link w:val="FooterChar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14AB"/>
  </w:style>
  <w:style w:type="character" w:styleId="PageNumber">
    <w:name w:val="page number"/>
    <w:basedOn w:val="DefaultParagraphFont"/>
    <w:rsid w:val="004A5FC6"/>
  </w:style>
  <w:style w:type="character" w:styleId="Hyperlink">
    <w:name w:val="Hyperlink"/>
    <w:rsid w:val="00A5749B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9153C"/>
    <w:pPr>
      <w:spacing w:after="0" w:line="240" w:lineRule="auto"/>
      <w:ind w:left="187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153C"/>
    <w:rPr>
      <w:rFonts w:ascii="Arial" w:hAnsi="Arial" w:cs="Arial"/>
      <w:b/>
      <w:sz w:val="32"/>
      <w:szCs w:val="32"/>
    </w:rPr>
  </w:style>
  <w:style w:type="paragraph" w:styleId="Revision">
    <w:name w:val="Revision"/>
    <w:hidden/>
    <w:uiPriority w:val="99"/>
    <w:semiHidden/>
    <w:rsid w:val="00A818F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3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C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228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2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yperlink" Target="mailto:civil.rights@doh.wa.gov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2c50afef1d2a406aba5d4beaea8ae430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targetNamespace="http://schemas.microsoft.com/office/2006/metadata/properties" ma:root="true" ma:fieldsID="730d196c365ac35f0213955372e39cf4" ns1:_="" ns2:_="" ns3:_="">
    <xsd:import namespace="http://schemas.microsoft.com/sharepoint/v3"/>
    <xsd:import namespace="e09e8051-de46-465e-8af3-db1f60d0013b"/>
    <xsd:import namespace="79c9064e-e5b8-43df-ae83-fe3c5fedc9b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B75FD-B8B1-4BB8-BB17-423EC676D8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</ds:schemaRefs>
</ds:datastoreItem>
</file>

<file path=customXml/itemProps2.xml><?xml version="1.0" encoding="utf-8"?>
<ds:datastoreItem xmlns:ds="http://schemas.openxmlformats.org/officeDocument/2006/customXml" ds:itemID="{7357EB63-35B4-4E6D-BED6-F2D8CA959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4788-8C9D-4BDF-80D9-5B4CD6447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Toolkit: Food Employee Health Log</vt:lpstr>
      <vt:lpstr>Toolkit: Employee Health Log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Food Employee Health Log</dc:title>
  <dc:subject/>
  <dc:creator>Washington State Department of Health</dc:creator>
  <cp:keywords/>
  <dc:description/>
  <cp:lastModifiedBy>Smith, Jesse</cp:lastModifiedBy>
  <cp:revision>2</cp:revision>
  <cp:lastPrinted>2022-10-17T18:16:00Z</cp:lastPrinted>
  <dcterms:created xsi:type="dcterms:W3CDTF">2023-01-18T17:41:00Z</dcterms:created>
  <dcterms:modified xsi:type="dcterms:W3CDTF">2023-01-18T17:41:00Z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2022-04-12T14:26:29Z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c6d7fdc8-9962-4cc8-9a21-561c99007d4c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0x01010054DAD7883C28EC4FA2657E21807BEF7A</vt:lpwstr>
  </property>
</Properties>
</file>