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CF" w:rsidRDefault="00371ECF" w:rsidP="00371ECF">
      <w:pPr>
        <w:jc w:val="center"/>
        <w:rPr>
          <w:b/>
          <w:sz w:val="28"/>
          <w:szCs w:val="28"/>
        </w:rPr>
      </w:pPr>
    </w:p>
    <w:p w:rsidR="00FB7975" w:rsidRDefault="00482ED1" w:rsidP="00FB7975">
      <w:pPr>
        <w:jc w:val="both"/>
      </w:pPr>
      <w:r>
        <w:t>January</w:t>
      </w:r>
      <w:r w:rsidR="00BF5DA5">
        <w:t xml:space="preserve"> </w:t>
      </w:r>
      <w:r>
        <w:t>22</w:t>
      </w:r>
      <w:r w:rsidR="00810FAF">
        <w:t>, 201</w:t>
      </w:r>
      <w:r>
        <w:t>9</w:t>
      </w:r>
    </w:p>
    <w:p w:rsidR="00FB7975" w:rsidRDefault="00FB7975" w:rsidP="00FB7975">
      <w:pPr>
        <w:jc w:val="both"/>
      </w:pPr>
    </w:p>
    <w:p w:rsidR="00FB7975" w:rsidRDefault="00FB7975" w:rsidP="00FB7975">
      <w:pPr>
        <w:jc w:val="both"/>
      </w:pPr>
    </w:p>
    <w:p w:rsidR="00FB7975" w:rsidRDefault="00FB7975" w:rsidP="00FB7975">
      <w:pPr>
        <w:jc w:val="both"/>
      </w:pPr>
      <w:r>
        <w:t>THE DAILY NEWS</w:t>
      </w:r>
    </w:p>
    <w:p w:rsidR="00FB7975" w:rsidRDefault="001D5469" w:rsidP="00FB7975">
      <w:pPr>
        <w:jc w:val="both"/>
      </w:pPr>
      <w:r>
        <w:t>BICOASTAL MEDIA</w:t>
      </w:r>
    </w:p>
    <w:p w:rsidR="00FB7975" w:rsidRDefault="00FB7975" w:rsidP="00FB7975">
      <w:pPr>
        <w:jc w:val="both"/>
      </w:pPr>
      <w:r>
        <w:t>KLOG RADIO STATION</w:t>
      </w:r>
    </w:p>
    <w:p w:rsidR="00FB7975" w:rsidRDefault="00FB7975" w:rsidP="00FB7975">
      <w:pPr>
        <w:jc w:val="both"/>
      </w:pPr>
    </w:p>
    <w:p w:rsidR="001D5469" w:rsidRDefault="001D5469" w:rsidP="00FB7975">
      <w:pPr>
        <w:jc w:val="both"/>
      </w:pPr>
    </w:p>
    <w:p w:rsidR="00FB7975" w:rsidRPr="00893242" w:rsidRDefault="00893242" w:rsidP="00FB7975">
      <w:pPr>
        <w:jc w:val="both"/>
        <w:rPr>
          <w:b/>
          <w:sz w:val="28"/>
        </w:rPr>
      </w:pPr>
      <w:r w:rsidRPr="00893242">
        <w:rPr>
          <w:b/>
          <w:sz w:val="28"/>
        </w:rPr>
        <w:t>PRESS RELEASE</w:t>
      </w:r>
    </w:p>
    <w:p w:rsidR="00FB7975" w:rsidRDefault="00FB7975" w:rsidP="00FB7975">
      <w:pPr>
        <w:jc w:val="both"/>
      </w:pPr>
    </w:p>
    <w:p w:rsidR="00BF5DA5" w:rsidRDefault="00BA63F6" w:rsidP="00BF5DA5">
      <w:r>
        <w:t xml:space="preserve">Please be advised that </w:t>
      </w:r>
      <w:r w:rsidR="00BF5DA5">
        <w:t xml:space="preserve">the </w:t>
      </w:r>
      <w:r w:rsidR="00482ED1">
        <w:t xml:space="preserve">hearing and special meeting regarding </w:t>
      </w:r>
      <w:r w:rsidR="00291F0E">
        <w:t>applicants</w:t>
      </w:r>
      <w:r w:rsidR="00482ED1">
        <w:t xml:space="preserve"> for the </w:t>
      </w:r>
      <w:r w:rsidR="00291F0E">
        <w:t>Third</w:t>
      </w:r>
      <w:bookmarkStart w:id="0" w:name="_GoBack"/>
      <w:bookmarkEnd w:id="0"/>
      <w:r w:rsidR="00482ED1">
        <w:t xml:space="preserve"> </w:t>
      </w:r>
      <w:r w:rsidR="00291F0E">
        <w:t>D</w:t>
      </w:r>
      <w:r w:rsidR="00482ED1">
        <w:t>istrict</w:t>
      </w:r>
      <w:r>
        <w:t xml:space="preserve"> of the Cowlitz County Noxious Weed Control Board on </w:t>
      </w:r>
      <w:r w:rsidR="00482ED1">
        <w:rPr>
          <w:b/>
          <w:u w:val="single"/>
        </w:rPr>
        <w:t>Tuesday,</w:t>
      </w:r>
      <w:r w:rsidRPr="00BA63F6">
        <w:rPr>
          <w:b/>
          <w:u w:val="single"/>
        </w:rPr>
        <w:t xml:space="preserve"> </w:t>
      </w:r>
      <w:r w:rsidR="00482ED1">
        <w:rPr>
          <w:b/>
          <w:u w:val="single"/>
        </w:rPr>
        <w:t>January 22</w:t>
      </w:r>
      <w:r w:rsidR="00482ED1" w:rsidRPr="00482ED1">
        <w:rPr>
          <w:b/>
          <w:u w:val="single"/>
          <w:vertAlign w:val="superscript"/>
        </w:rPr>
        <w:t>nd</w:t>
      </w:r>
      <w:r w:rsidR="00482ED1">
        <w:rPr>
          <w:b/>
          <w:u w:val="single"/>
        </w:rPr>
        <w:t xml:space="preserve">, </w:t>
      </w:r>
      <w:r w:rsidR="00482ED1" w:rsidRPr="00970133">
        <w:rPr>
          <w:b/>
          <w:u w:val="single"/>
        </w:rPr>
        <w:t>2019</w:t>
      </w:r>
      <w:r w:rsidR="00482ED1">
        <w:rPr>
          <w:b/>
        </w:rPr>
        <w:t xml:space="preserve"> </w:t>
      </w:r>
      <w:r w:rsidR="00BF5DA5" w:rsidRPr="00482ED1">
        <w:t>has</w:t>
      </w:r>
      <w:r w:rsidR="00BF5DA5">
        <w:t xml:space="preserve"> been </w:t>
      </w:r>
      <w:r w:rsidR="00BF5DA5" w:rsidRPr="00BF5DA5">
        <w:rPr>
          <w:b/>
        </w:rPr>
        <w:t>cancelled</w:t>
      </w:r>
      <w:r>
        <w:t xml:space="preserve">. </w:t>
      </w:r>
      <w:r w:rsidR="00BF5DA5">
        <w:t xml:space="preserve">The Noxious Weed Control Board’s next meeting will be at 6 P.M. on Wednesday </w:t>
      </w:r>
      <w:r w:rsidR="00482ED1">
        <w:t>February</w:t>
      </w:r>
      <w:r w:rsidR="00BF5DA5">
        <w:t xml:space="preserve"> 1</w:t>
      </w:r>
      <w:r w:rsidR="00482ED1">
        <w:t>3th, 201</w:t>
      </w:r>
      <w:r w:rsidR="00970133">
        <w:t>9</w:t>
      </w:r>
      <w:r w:rsidR="00BF5DA5">
        <w:t xml:space="preserve"> at the usual location.</w:t>
      </w:r>
    </w:p>
    <w:p w:rsidR="00FB7975" w:rsidRDefault="00FB7975" w:rsidP="00FB7975">
      <w:pPr>
        <w:jc w:val="both"/>
      </w:pPr>
    </w:p>
    <w:p w:rsidR="00FB7975" w:rsidRDefault="00FB7975" w:rsidP="00FB7975">
      <w:pPr>
        <w:jc w:val="both"/>
      </w:pPr>
      <w:r>
        <w:t>Thank you,</w:t>
      </w:r>
    </w:p>
    <w:p w:rsidR="00FB7975" w:rsidRDefault="00FB7975" w:rsidP="00FB7975">
      <w:pPr>
        <w:jc w:val="both"/>
      </w:pPr>
    </w:p>
    <w:p w:rsidR="00FB7975" w:rsidRDefault="00970133" w:rsidP="00FB7975">
      <w:pPr>
        <w:jc w:val="both"/>
      </w:pPr>
      <w:r>
        <w:t>Duane Lane</w:t>
      </w:r>
    </w:p>
    <w:p w:rsidR="001D5469" w:rsidRDefault="001D5469" w:rsidP="00FB7975">
      <w:pPr>
        <w:jc w:val="both"/>
      </w:pPr>
      <w:r>
        <w:t>Program Coordinator</w:t>
      </w:r>
    </w:p>
    <w:p w:rsidR="00FB7975" w:rsidRDefault="00FB7975" w:rsidP="00FB7975">
      <w:pPr>
        <w:jc w:val="both"/>
      </w:pPr>
    </w:p>
    <w:p w:rsidR="00FB7975" w:rsidRDefault="00FB7975" w:rsidP="00FB7975">
      <w:pPr>
        <w:jc w:val="both"/>
        <w:rPr>
          <w:sz w:val="16"/>
        </w:rPr>
      </w:pPr>
      <w:r>
        <w:rPr>
          <w:sz w:val="16"/>
        </w:rPr>
        <w:t>cc:  Board Members</w:t>
      </w:r>
    </w:p>
    <w:p w:rsidR="00FB7975" w:rsidRDefault="00FB7975" w:rsidP="00FB7975">
      <w:pPr>
        <w:jc w:val="both"/>
        <w:rPr>
          <w:sz w:val="16"/>
        </w:rPr>
      </w:pPr>
      <w:r>
        <w:rPr>
          <w:sz w:val="16"/>
        </w:rPr>
        <w:t xml:space="preserve">      Board of </w:t>
      </w:r>
      <w:smartTag w:uri="urn:schemas-microsoft-com:office:smarttags" w:element="PlaceType">
        <w:r>
          <w:rPr>
            <w:sz w:val="16"/>
          </w:rPr>
          <w:t>County</w:t>
        </w:r>
      </w:smartTag>
      <w:r>
        <w:rPr>
          <w:sz w:val="16"/>
        </w:rPr>
        <w:t xml:space="preserve"> Commissioners</w:t>
      </w:r>
    </w:p>
    <w:p w:rsidR="00EC4156" w:rsidRDefault="00EC4156" w:rsidP="00FB7975">
      <w:pPr>
        <w:jc w:val="both"/>
        <w:rPr>
          <w:sz w:val="16"/>
        </w:rPr>
      </w:pPr>
    </w:p>
    <w:p w:rsidR="00EC4156" w:rsidRDefault="00EC4156" w:rsidP="00FB7975">
      <w:pPr>
        <w:jc w:val="both"/>
        <w:rPr>
          <w:sz w:val="16"/>
        </w:rPr>
      </w:pPr>
    </w:p>
    <w:p w:rsidR="00EC4156" w:rsidRDefault="00EC4156" w:rsidP="00FB7975">
      <w:pPr>
        <w:jc w:val="both"/>
        <w:rPr>
          <w:sz w:val="16"/>
        </w:rPr>
      </w:pPr>
    </w:p>
    <w:p w:rsidR="00EC4156" w:rsidRPr="00EC4156" w:rsidRDefault="00EC4156" w:rsidP="00FB7975">
      <w:pPr>
        <w:jc w:val="both"/>
        <w:rPr>
          <w:sz w:val="20"/>
          <w:szCs w:val="20"/>
        </w:rPr>
      </w:pPr>
    </w:p>
    <w:p w:rsidR="00FB7975" w:rsidRDefault="00FB7975" w:rsidP="00FB7975">
      <w:pPr>
        <w:rPr>
          <w:b/>
          <w:sz w:val="28"/>
          <w:szCs w:val="28"/>
        </w:rPr>
      </w:pPr>
    </w:p>
    <w:sectPr w:rsidR="00FB7975" w:rsidSect="005D58CB">
      <w:headerReference w:type="default" r:id="rId7"/>
      <w:footerReference w:type="default" r:id="rId8"/>
      <w:pgSz w:w="12240" w:h="15840" w:code="1"/>
      <w:pgMar w:top="2318" w:right="1080" w:bottom="360" w:left="1440" w:header="54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69" w:rsidRDefault="001D5469">
      <w:r>
        <w:separator/>
      </w:r>
    </w:p>
  </w:endnote>
  <w:endnote w:type="continuationSeparator" w:id="0">
    <w:p w:rsidR="001D5469" w:rsidRDefault="001D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69" w:rsidRPr="00222D75" w:rsidRDefault="001D5469" w:rsidP="00222D75">
    <w:pPr>
      <w:pStyle w:val="Footer"/>
      <w:rPr>
        <w:rFonts w:cs="Arial"/>
        <w:b/>
        <w:sz w:val="10"/>
      </w:rPr>
    </w:pPr>
    <w:r w:rsidRPr="00222D75">
      <w:rPr>
        <w:b/>
        <w:sz w:val="18"/>
      </w:rPr>
      <w:t>Board of County Commissioners</w:t>
    </w:r>
    <w:r w:rsidRPr="00222D75">
      <w:rPr>
        <w:rFonts w:cs="Arial"/>
        <w:b/>
        <w:sz w:val="10"/>
      </w:rPr>
      <w:t xml:space="preserve"> </w:t>
    </w:r>
  </w:p>
  <w:p w:rsidR="001D5469" w:rsidRDefault="00970133" w:rsidP="00222D75">
    <w:pPr>
      <w:pStyle w:val="Footer"/>
      <w:tabs>
        <w:tab w:val="left" w:pos="-7200"/>
        <w:tab w:val="center" w:pos="7200"/>
      </w:tabs>
      <w:rPr>
        <w:rFonts w:cs="Arial"/>
        <w:sz w:val="10"/>
      </w:rPr>
    </w:pPr>
    <w:r w:rsidRPr="00970133">
      <w:rPr>
        <w:sz w:val="18"/>
      </w:rPr>
      <w:t>Arne Mortensen</w:t>
    </w:r>
    <w:r>
      <w:rPr>
        <w:sz w:val="18"/>
      </w:rPr>
      <w:t xml:space="preserve">  </w:t>
    </w:r>
    <w:r w:rsidR="001D5469">
      <w:rPr>
        <w:sz w:val="18"/>
      </w:rPr>
      <w:sym w:font="Wingdings" w:char="F09F"/>
    </w:r>
    <w:r w:rsidR="001D5469">
      <w:rPr>
        <w:sz w:val="18"/>
      </w:rPr>
      <w:t xml:space="preserve">  District 1</w:t>
    </w:r>
    <w:r w:rsidR="001D5469">
      <w:rPr>
        <w:sz w:val="18"/>
      </w:rPr>
      <w:tab/>
    </w:r>
    <w:r w:rsidR="004C2237">
      <w:rPr>
        <w:sz w:val="18"/>
      </w:rPr>
      <w:t>Dennis Weber</w:t>
    </w:r>
    <w:r w:rsidR="001D5469">
      <w:rPr>
        <w:sz w:val="18"/>
      </w:rPr>
      <w:t xml:space="preserve">  </w:t>
    </w:r>
    <w:r w:rsidR="001D5469">
      <w:rPr>
        <w:sz w:val="18"/>
      </w:rPr>
      <w:sym w:font="Wingdings" w:char="F09F"/>
    </w:r>
    <w:r w:rsidR="001D5469">
      <w:rPr>
        <w:sz w:val="18"/>
      </w:rPr>
      <w:t xml:space="preserve">  District 2</w:t>
    </w:r>
    <w:r w:rsidR="001D5469">
      <w:rPr>
        <w:sz w:val="18"/>
      </w:rPr>
      <w:tab/>
    </w:r>
    <w:r w:rsidR="004C2237">
      <w:rPr>
        <w:sz w:val="18"/>
      </w:rPr>
      <w:t>Joe Gardner</w:t>
    </w:r>
    <w:r w:rsidR="001D5469">
      <w:rPr>
        <w:sz w:val="18"/>
      </w:rPr>
      <w:tab/>
      <w:t xml:space="preserve">  </w:t>
    </w:r>
    <w:r w:rsidR="001D5469">
      <w:rPr>
        <w:sz w:val="18"/>
      </w:rPr>
      <w:sym w:font="Wingdings" w:char="F09F"/>
    </w:r>
    <w:r w:rsidR="001D5469">
      <w:rPr>
        <w:sz w:val="18"/>
      </w:rPr>
      <w:t xml:space="preserve">  District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69" w:rsidRDefault="001D5469">
      <w:r>
        <w:separator/>
      </w:r>
    </w:p>
  </w:footnote>
  <w:footnote w:type="continuationSeparator" w:id="0">
    <w:p w:rsidR="001D5469" w:rsidRDefault="001D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69" w:rsidRDefault="00291F0E">
    <w:pPr>
      <w:pStyle w:val="Heading1"/>
      <w:ind w:left="1440"/>
      <w:rPr>
        <w:sz w:val="28"/>
      </w:rPr>
    </w:pPr>
    <w:r>
      <w:rPr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25pt;margin-top:1.15pt;width:86.45pt;height:99pt;z-index:251657216">
          <v:imagedata r:id="rId1" o:title=""/>
          <w10:wrap type="square"/>
        </v:shape>
        <o:OLEObject Type="Embed" ProgID="MSPhotoEd.3" ShapeID="_x0000_s2049" DrawAspect="Content" ObjectID="_1609673796" r:id="rId2"/>
      </w:object>
    </w:r>
    <w:r w:rsidR="001D5469">
      <w:rPr>
        <w:sz w:val="28"/>
      </w:rPr>
      <w:t xml:space="preserve">COWLITZ COUNTY NOXIOUS WEED CONTROL BOARD </w:t>
    </w:r>
  </w:p>
  <w:p w:rsidR="001D5469" w:rsidRDefault="00C44995">
    <w:pPr>
      <w:pStyle w:val="Heading1"/>
      <w:tabs>
        <w:tab w:val="left" w:pos="1440"/>
      </w:tabs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4086225</wp:posOffset>
              </wp:positionH>
              <wp:positionV relativeFrom="paragraph">
                <wp:posOffset>95885</wp:posOffset>
              </wp:positionV>
              <wp:extent cx="2400300" cy="885825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469" w:rsidRDefault="001D5469" w:rsidP="00254F6D">
                          <w:pPr>
                            <w:pStyle w:val="Heading3"/>
                            <w:ind w:firstLine="7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Weed Board Supervisors</w:t>
                          </w:r>
                        </w:p>
                        <w:p w:rsidR="001D5469" w:rsidRDefault="00172601" w:rsidP="00254F6D">
                          <w:pPr>
                            <w:ind w:firstLine="7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John Gross</w:t>
                          </w:r>
                          <w:r w:rsidR="001D5469">
                            <w:rPr>
                              <w:sz w:val="18"/>
                            </w:rPr>
                            <w:tab/>
                            <w:t xml:space="preserve">      District 1</w:t>
                          </w:r>
                        </w:p>
                        <w:p w:rsidR="001D5469" w:rsidRDefault="001D5469" w:rsidP="00254F6D">
                          <w:pPr>
                            <w:ind w:firstLine="7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Joe Godinho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      District 2</w:t>
                          </w:r>
                        </w:p>
                        <w:p w:rsidR="001D5469" w:rsidRDefault="001D5469" w:rsidP="00254F6D">
                          <w:pPr>
                            <w:ind w:firstLine="7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Bob Roth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      District 3</w:t>
                          </w:r>
                        </w:p>
                        <w:p w:rsidR="001D5469" w:rsidRDefault="001D5469" w:rsidP="00254F6D">
                          <w:pPr>
                            <w:ind w:firstLine="7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Mike Imboden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      District 4</w:t>
                          </w:r>
                        </w:p>
                        <w:p w:rsidR="001D5469" w:rsidRDefault="001D5469" w:rsidP="00254F6D">
                          <w:pPr>
                            <w:ind w:firstLine="7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Eino Suomi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      District 5</w:t>
                          </w:r>
                        </w:p>
                        <w:p w:rsidR="001D5469" w:rsidRDefault="001D5469" w:rsidP="00254F6D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75pt;margin-top:7.55pt;width:189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/yhAIAABY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" stroked="f">
              <v:textbox>
                <w:txbxContent>
                  <w:p w:rsidR="001D5469" w:rsidRDefault="001D5469" w:rsidP="00254F6D">
                    <w:pPr>
                      <w:pStyle w:val="Heading3"/>
                      <w:ind w:firstLine="7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Weed Board Supervisors</w:t>
                    </w:r>
                  </w:p>
                  <w:p w:rsidR="001D5469" w:rsidRDefault="00172601" w:rsidP="00254F6D">
                    <w:pPr>
                      <w:ind w:firstLine="7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John Gross</w:t>
                    </w:r>
                    <w:r w:rsidR="001D5469">
                      <w:rPr>
                        <w:sz w:val="18"/>
                      </w:rPr>
                      <w:tab/>
                      <w:t xml:space="preserve">      District 1</w:t>
                    </w:r>
                  </w:p>
                  <w:p w:rsidR="001D5469" w:rsidRDefault="001D5469" w:rsidP="00254F6D">
                    <w:pPr>
                      <w:ind w:firstLine="7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Joe </w:t>
                    </w:r>
                    <w:proofErr w:type="spellStart"/>
                    <w:r>
                      <w:rPr>
                        <w:sz w:val="18"/>
                      </w:rPr>
                      <w:t>Godinho</w:t>
                    </w:r>
                    <w:proofErr w:type="spellEnd"/>
                    <w:r>
                      <w:rPr>
                        <w:sz w:val="18"/>
                      </w:rPr>
                      <w:tab/>
                      <w:t xml:space="preserve">      District 2</w:t>
                    </w:r>
                  </w:p>
                  <w:p w:rsidR="001D5469" w:rsidRDefault="001D5469" w:rsidP="00254F6D">
                    <w:pPr>
                      <w:ind w:firstLine="7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Bob Roth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  <w:t xml:space="preserve">      District 3</w:t>
                    </w:r>
                  </w:p>
                  <w:p w:rsidR="001D5469" w:rsidRDefault="001D5469" w:rsidP="00254F6D">
                    <w:pPr>
                      <w:ind w:firstLine="7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Mike </w:t>
                    </w:r>
                    <w:proofErr w:type="spellStart"/>
                    <w:r>
                      <w:rPr>
                        <w:sz w:val="18"/>
                      </w:rPr>
                      <w:t>Imboden</w:t>
                    </w:r>
                    <w:proofErr w:type="spellEnd"/>
                    <w:r>
                      <w:rPr>
                        <w:sz w:val="18"/>
                      </w:rPr>
                      <w:tab/>
                      <w:t xml:space="preserve">      District 4</w:t>
                    </w:r>
                  </w:p>
                  <w:p w:rsidR="001D5469" w:rsidRDefault="001D5469" w:rsidP="00254F6D">
                    <w:pPr>
                      <w:ind w:firstLine="7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Eino</w:t>
                    </w:r>
                    <w:proofErr w:type="spellEnd"/>
                    <w:r>
                      <w:rPr>
                        <w:sz w:val="18"/>
                      </w:rPr>
                      <w:t xml:space="preserve"> Suomi</w:t>
                    </w:r>
                    <w:r>
                      <w:rPr>
                        <w:sz w:val="18"/>
                      </w:rPr>
                      <w:tab/>
                      <w:t xml:space="preserve">      District 5</w:t>
                    </w:r>
                  </w:p>
                  <w:p w:rsidR="001D5469" w:rsidRDefault="001D5469" w:rsidP="00254F6D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D5469">
      <w:tab/>
    </w:r>
  </w:p>
  <w:p w:rsidR="001D5469" w:rsidRDefault="001D5469">
    <w:pPr>
      <w:ind w:left="1440"/>
      <w:rPr>
        <w:sz w:val="18"/>
      </w:rPr>
    </w:pPr>
    <w:r>
      <w:rPr>
        <w:sz w:val="18"/>
      </w:rPr>
      <w:t>Administration Annex, 1</w:t>
    </w:r>
    <w:r w:rsidRPr="00506A8D">
      <w:rPr>
        <w:sz w:val="18"/>
        <w:vertAlign w:val="superscript"/>
      </w:rPr>
      <w:t>st</w:t>
    </w:r>
    <w:r>
      <w:rPr>
        <w:sz w:val="18"/>
      </w:rPr>
      <w:t xml:space="preserve"> Floor</w:t>
    </w:r>
  </w:p>
  <w:p w:rsidR="001D5469" w:rsidRDefault="001D5469">
    <w:pPr>
      <w:ind w:left="1440"/>
      <w:rPr>
        <w:sz w:val="18"/>
      </w:rPr>
    </w:pPr>
    <w:r>
      <w:rPr>
        <w:sz w:val="18"/>
      </w:rPr>
      <w:t>207 Fourth Avenue N.</w:t>
    </w:r>
  </w:p>
  <w:p w:rsidR="001D5469" w:rsidRDefault="001D5469">
    <w:pPr>
      <w:ind w:left="1440"/>
      <w:rPr>
        <w:sz w:val="18"/>
      </w:rPr>
    </w:pPr>
    <w:r>
      <w:rPr>
        <w:sz w:val="18"/>
      </w:rPr>
      <w:t>Kelso, WA 98626</w:t>
    </w:r>
  </w:p>
  <w:p w:rsidR="001D5469" w:rsidRDefault="001D5469">
    <w:pPr>
      <w:ind w:left="1440"/>
      <w:rPr>
        <w:sz w:val="18"/>
      </w:rPr>
    </w:pPr>
    <w:r>
      <w:rPr>
        <w:sz w:val="18"/>
      </w:rPr>
      <w:t>TEL (360) 577-3117</w:t>
    </w:r>
  </w:p>
  <w:p w:rsidR="001D5469" w:rsidRDefault="001D5469">
    <w:pPr>
      <w:ind w:left="1440"/>
      <w:rPr>
        <w:sz w:val="18"/>
      </w:rPr>
    </w:pPr>
    <w:r>
      <w:rPr>
        <w:sz w:val="18"/>
      </w:rPr>
      <w:t>FAX (360)425-7760</w:t>
    </w:r>
  </w:p>
  <w:p w:rsidR="001D5469" w:rsidRDefault="001D5469">
    <w:pPr>
      <w:rPr>
        <w:sz w:val="18"/>
      </w:rPr>
    </w:pPr>
  </w:p>
  <w:p w:rsidR="001D5469" w:rsidRDefault="00291F0E">
    <w:pPr>
      <w:ind w:left="1440"/>
      <w:rPr>
        <w:sz w:val="18"/>
      </w:rPr>
    </w:pPr>
    <w:hyperlink r:id="rId3" w:history="1">
      <w:r w:rsidR="001D5469" w:rsidRPr="00EE64A4">
        <w:rPr>
          <w:rStyle w:val="Hyperlink"/>
          <w:sz w:val="18"/>
        </w:rPr>
        <w:t>www.co.cowlitz.wa.us/noxiousweeds/</w:t>
      </w:r>
    </w:hyperlink>
  </w:p>
  <w:p w:rsidR="001D5469" w:rsidRDefault="001D5469">
    <w:pPr>
      <w:pBdr>
        <w:bottom w:val="single" w:sz="12" w:space="1" w:color="auto"/>
      </w:pBdr>
      <w:ind w:left="1440"/>
      <w:rPr>
        <w:sz w:val="18"/>
      </w:rPr>
    </w:pPr>
  </w:p>
  <w:p w:rsidR="001D5469" w:rsidRDefault="001D5469">
    <w:pPr>
      <w:ind w:left="216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46DA6"/>
    <w:multiLevelType w:val="hybridMultilevel"/>
    <w:tmpl w:val="A880A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B4A"/>
    <w:multiLevelType w:val="hybridMultilevel"/>
    <w:tmpl w:val="D9761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32D"/>
    <w:multiLevelType w:val="hybridMultilevel"/>
    <w:tmpl w:val="51D4A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08"/>
    <w:rsid w:val="00006FB5"/>
    <w:rsid w:val="00093764"/>
    <w:rsid w:val="000A2E99"/>
    <w:rsid w:val="000A4D89"/>
    <w:rsid w:val="000B46CE"/>
    <w:rsid w:val="00153B90"/>
    <w:rsid w:val="00172601"/>
    <w:rsid w:val="001A41C9"/>
    <w:rsid w:val="001D1662"/>
    <w:rsid w:val="001D5469"/>
    <w:rsid w:val="00222D75"/>
    <w:rsid w:val="00254F6D"/>
    <w:rsid w:val="00265F4F"/>
    <w:rsid w:val="00291F0E"/>
    <w:rsid w:val="002B1FF5"/>
    <w:rsid w:val="00371ECF"/>
    <w:rsid w:val="00381425"/>
    <w:rsid w:val="00391922"/>
    <w:rsid w:val="00415D19"/>
    <w:rsid w:val="00437FD5"/>
    <w:rsid w:val="00482ED1"/>
    <w:rsid w:val="004C2237"/>
    <w:rsid w:val="00506A8D"/>
    <w:rsid w:val="005139B9"/>
    <w:rsid w:val="00542A63"/>
    <w:rsid w:val="00552BC5"/>
    <w:rsid w:val="005D58CB"/>
    <w:rsid w:val="005E3B04"/>
    <w:rsid w:val="005E6708"/>
    <w:rsid w:val="00600132"/>
    <w:rsid w:val="006051E9"/>
    <w:rsid w:val="006123FF"/>
    <w:rsid w:val="00637B1D"/>
    <w:rsid w:val="006429AB"/>
    <w:rsid w:val="006476D8"/>
    <w:rsid w:val="006A0483"/>
    <w:rsid w:val="00700611"/>
    <w:rsid w:val="0071604E"/>
    <w:rsid w:val="0075036C"/>
    <w:rsid w:val="00763BB0"/>
    <w:rsid w:val="00770ADE"/>
    <w:rsid w:val="00771EB7"/>
    <w:rsid w:val="007A5C38"/>
    <w:rsid w:val="007F312D"/>
    <w:rsid w:val="00810FAF"/>
    <w:rsid w:val="00820A05"/>
    <w:rsid w:val="008838E5"/>
    <w:rsid w:val="00893242"/>
    <w:rsid w:val="00970133"/>
    <w:rsid w:val="0098500A"/>
    <w:rsid w:val="009A25AA"/>
    <w:rsid w:val="009E6E64"/>
    <w:rsid w:val="00A67D92"/>
    <w:rsid w:val="00A76F0D"/>
    <w:rsid w:val="00A94C43"/>
    <w:rsid w:val="00AB2252"/>
    <w:rsid w:val="00AC0DB9"/>
    <w:rsid w:val="00AF1DC9"/>
    <w:rsid w:val="00B451A4"/>
    <w:rsid w:val="00BA63F6"/>
    <w:rsid w:val="00BF5DA5"/>
    <w:rsid w:val="00C053B2"/>
    <w:rsid w:val="00C31B2B"/>
    <w:rsid w:val="00C44995"/>
    <w:rsid w:val="00CF3C35"/>
    <w:rsid w:val="00D85FC1"/>
    <w:rsid w:val="00DB0D82"/>
    <w:rsid w:val="00DB2AA0"/>
    <w:rsid w:val="00DC50CC"/>
    <w:rsid w:val="00DD392B"/>
    <w:rsid w:val="00E06183"/>
    <w:rsid w:val="00E4753C"/>
    <w:rsid w:val="00EA7CD6"/>
    <w:rsid w:val="00EC0621"/>
    <w:rsid w:val="00EC4156"/>
    <w:rsid w:val="00EF0CB5"/>
    <w:rsid w:val="00F3068B"/>
    <w:rsid w:val="00F30773"/>
    <w:rsid w:val="00F476B8"/>
    <w:rsid w:val="00FB7975"/>
    <w:rsid w:val="00FD79AC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docId w15:val="{67AB0177-1BEE-4101-B711-2E0ED47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1C9"/>
    <w:rPr>
      <w:sz w:val="24"/>
      <w:szCs w:val="24"/>
    </w:rPr>
  </w:style>
  <w:style w:type="paragraph" w:styleId="Heading1">
    <w:name w:val="heading 1"/>
    <w:basedOn w:val="Normal"/>
    <w:next w:val="Normal"/>
    <w:qFormat/>
    <w:rsid w:val="001A41C9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A41C9"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4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41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A41C9"/>
    <w:rPr>
      <w:color w:val="0000FF"/>
      <w:u w:val="single"/>
    </w:rPr>
  </w:style>
  <w:style w:type="paragraph" w:styleId="BalloonText">
    <w:name w:val="Balloon Text"/>
    <w:basedOn w:val="Normal"/>
    <w:semiHidden/>
    <w:rsid w:val="0071604E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rsid w:val="00700611"/>
  </w:style>
  <w:style w:type="paragraph" w:styleId="Date">
    <w:name w:val="Date"/>
    <w:basedOn w:val="Normal"/>
    <w:next w:val="Normal"/>
    <w:link w:val="DateChar"/>
    <w:rsid w:val="00700611"/>
    <w:pPr>
      <w:spacing w:after="480"/>
    </w:pPr>
  </w:style>
  <w:style w:type="character" w:customStyle="1" w:styleId="DateChar">
    <w:name w:val="Date Char"/>
    <w:basedOn w:val="DefaultParagraphFont"/>
    <w:link w:val="Date"/>
    <w:rsid w:val="00700611"/>
    <w:rPr>
      <w:sz w:val="24"/>
      <w:szCs w:val="24"/>
    </w:rPr>
  </w:style>
  <w:style w:type="paragraph" w:customStyle="1" w:styleId="RecipientAddress">
    <w:name w:val="Recipient Address"/>
    <w:basedOn w:val="Normal"/>
    <w:rsid w:val="00700611"/>
  </w:style>
  <w:style w:type="paragraph" w:styleId="Salutation">
    <w:name w:val="Salutation"/>
    <w:basedOn w:val="Normal"/>
    <w:next w:val="Normal"/>
    <w:link w:val="SalutationChar"/>
    <w:rsid w:val="00700611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700611"/>
    <w:rPr>
      <w:sz w:val="24"/>
      <w:szCs w:val="24"/>
    </w:rPr>
  </w:style>
  <w:style w:type="paragraph" w:styleId="Closing">
    <w:name w:val="Closing"/>
    <w:basedOn w:val="Normal"/>
    <w:link w:val="ClosingChar"/>
    <w:rsid w:val="00700611"/>
    <w:pPr>
      <w:spacing w:after="960"/>
    </w:pPr>
  </w:style>
  <w:style w:type="character" w:customStyle="1" w:styleId="ClosingChar">
    <w:name w:val="Closing Char"/>
    <w:basedOn w:val="DefaultParagraphFont"/>
    <w:link w:val="Closing"/>
    <w:rsid w:val="00700611"/>
    <w:rPr>
      <w:sz w:val="24"/>
      <w:szCs w:val="24"/>
    </w:rPr>
  </w:style>
  <w:style w:type="paragraph" w:styleId="Signature">
    <w:name w:val="Signature"/>
    <w:basedOn w:val="Normal"/>
    <w:link w:val="SignatureChar"/>
    <w:rsid w:val="00700611"/>
  </w:style>
  <w:style w:type="character" w:customStyle="1" w:styleId="SignatureChar">
    <w:name w:val="Signature Char"/>
    <w:basedOn w:val="DefaultParagraphFont"/>
    <w:link w:val="Signature"/>
    <w:rsid w:val="00700611"/>
    <w:rPr>
      <w:sz w:val="24"/>
      <w:szCs w:val="24"/>
    </w:rPr>
  </w:style>
  <w:style w:type="paragraph" w:styleId="BodyText">
    <w:name w:val="Body Text"/>
    <w:basedOn w:val="Normal"/>
    <w:link w:val="BodyTextChar"/>
    <w:rsid w:val="00700611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70061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54F6D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cowlitz.wa.us/noxiousweeds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Owner(s):</vt:lpstr>
    </vt:vector>
  </TitlesOfParts>
  <Company>Cowlitz County</Company>
  <LinksUpToDate>false</LinksUpToDate>
  <CharactersWithSpaces>510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http://www.co.cowlitz.wa.us/noxiousweeds/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Owner(s):</dc:title>
  <dc:creator>PW-BenaD</dc:creator>
  <cp:lastModifiedBy>Lampman, Beth</cp:lastModifiedBy>
  <cp:revision>6</cp:revision>
  <cp:lastPrinted>2010-08-02T19:35:00Z</cp:lastPrinted>
  <dcterms:created xsi:type="dcterms:W3CDTF">2019-01-22T22:42:00Z</dcterms:created>
  <dcterms:modified xsi:type="dcterms:W3CDTF">2019-01-22T22:50:00Z</dcterms:modified>
</cp:coreProperties>
</file>